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F6BDBE" w14:textId="0576D29E" w:rsidR="002C1372" w:rsidRPr="00D80D7C" w:rsidRDefault="002C1372" w:rsidP="002C1372">
      <w:pPr>
        <w:pStyle w:val="Heading1"/>
        <w:jc w:val="center"/>
        <w:rPr>
          <w:color w:val="ED7D31" w:themeColor="accent2"/>
          <w:sz w:val="40"/>
          <w:szCs w:val="40"/>
        </w:rPr>
      </w:pPr>
      <w:r w:rsidRPr="00D80D7C">
        <w:rPr>
          <w:color w:val="ED7D31" w:themeColor="accent2"/>
          <w:sz w:val="40"/>
          <w:szCs w:val="40"/>
        </w:rPr>
        <w:t>CS4112/CS54111 INTRODUCTION TO DATA SCIENCE</w:t>
      </w:r>
    </w:p>
    <w:p w14:paraId="5FDD16A0" w14:textId="2D015B87" w:rsidR="00D80D7C" w:rsidRPr="00D80D7C" w:rsidRDefault="00A351AD" w:rsidP="00D80D7C">
      <w:pPr>
        <w:pStyle w:val="Heading1"/>
        <w:jc w:val="center"/>
        <w:rPr>
          <w:color w:val="ED7D31" w:themeColor="accent2"/>
        </w:rPr>
      </w:pPr>
      <w:r>
        <w:rPr>
          <w:color w:val="ED7D31" w:themeColor="accent2"/>
        </w:rPr>
        <w:t>Final Project</w:t>
      </w:r>
      <w:r w:rsidR="00D80D7C">
        <w:rPr>
          <w:color w:val="ED7D31" w:themeColor="accent2"/>
        </w:rPr>
        <w:t>-  Bowei Yao - 0676099</w:t>
      </w:r>
    </w:p>
    <w:p w14:paraId="1B9BC765" w14:textId="77777777" w:rsidR="00261915" w:rsidRDefault="00261915" w:rsidP="00261915">
      <w:pPr>
        <w:rPr>
          <w:rFonts w:ascii="Georgia" w:eastAsia="Times New Roman" w:hAnsi="Georgia" w:cs="Times New Roman"/>
          <w:color w:val="222222"/>
          <w:sz w:val="26"/>
          <w:szCs w:val="26"/>
          <w:shd w:val="clear" w:color="auto" w:fill="FFFFFF"/>
        </w:rPr>
      </w:pPr>
      <w:r w:rsidRPr="00261915">
        <w:rPr>
          <w:rFonts w:ascii="Georgia" w:eastAsia="Times New Roman" w:hAnsi="Georgia" w:cs="Times New Roman"/>
          <w:color w:val="222222"/>
          <w:sz w:val="26"/>
          <w:szCs w:val="26"/>
          <w:shd w:val="clear" w:color="auto" w:fill="FFFFFF"/>
        </w:rPr>
        <w:t> </w:t>
      </w:r>
    </w:p>
    <w:p w14:paraId="4183F9E2" w14:textId="77777777" w:rsidR="00261915" w:rsidRDefault="00261915" w:rsidP="00261915">
      <w:pPr>
        <w:rPr>
          <w:rFonts w:ascii="Georgia" w:eastAsia="Times New Roman" w:hAnsi="Georgia" w:cs="Times New Roman"/>
          <w:color w:val="222222"/>
          <w:sz w:val="26"/>
          <w:szCs w:val="26"/>
          <w:shd w:val="clear" w:color="auto" w:fill="FFFFFF"/>
        </w:rPr>
      </w:pPr>
    </w:p>
    <w:p w14:paraId="304D2BF3" w14:textId="114285AA" w:rsidR="00261915" w:rsidRPr="00261915" w:rsidRDefault="00261915" w:rsidP="00261915">
      <w:pPr>
        <w:rPr>
          <w:rFonts w:ascii="Georgia" w:eastAsia="Times New Roman" w:hAnsi="Georgia" w:cs="Times New Roman"/>
          <w:color w:val="222222"/>
          <w:sz w:val="26"/>
          <w:szCs w:val="26"/>
          <w:shd w:val="clear" w:color="auto" w:fill="FFFFFF"/>
        </w:rPr>
      </w:pPr>
      <w:r>
        <w:rPr>
          <w:rFonts w:ascii="Georgia" w:eastAsia="Times New Roman" w:hAnsi="Georgia" w:cs="Times New Roman"/>
          <w:color w:val="222222"/>
          <w:sz w:val="26"/>
          <w:szCs w:val="26"/>
          <w:shd w:val="clear" w:color="auto" w:fill="FFFFFF"/>
        </w:rPr>
        <w:t xml:space="preserve">The </w:t>
      </w:r>
      <w:r w:rsidRPr="00261915">
        <w:rPr>
          <w:rFonts w:ascii="Georgia" w:eastAsia="Times New Roman" w:hAnsi="Georgia" w:cs="Times New Roman"/>
          <w:color w:val="222222"/>
          <w:sz w:val="26"/>
          <w:szCs w:val="26"/>
          <w:shd w:val="clear" w:color="auto" w:fill="FFFFFF"/>
        </w:rPr>
        <w:t>data that could indicate where America</w:t>
      </w:r>
      <w:r w:rsidRPr="00261915">
        <w:rPr>
          <w:rFonts w:ascii="Helvetica" w:eastAsia="Helvetica" w:hAnsi="Helvetica" w:cs="Helvetica"/>
          <w:color w:val="222222"/>
          <w:sz w:val="26"/>
          <w:szCs w:val="26"/>
          <w:shd w:val="clear" w:color="auto" w:fill="FFFFFF"/>
        </w:rPr>
        <w:t>’s worst drivers a</w:t>
      </w:r>
      <w:r w:rsidRPr="00261915">
        <w:rPr>
          <w:rFonts w:ascii="Georgia" w:eastAsia="Times New Roman" w:hAnsi="Georgia" w:cs="Times New Roman"/>
          <w:color w:val="222222"/>
          <w:sz w:val="26"/>
          <w:szCs w:val="26"/>
          <w:shd w:val="clear" w:color="auto" w:fill="FFFFFF"/>
        </w:rPr>
        <w:t xml:space="preserve">re: The number of car crashes in each state (especially those where the driver was negligent in some way), how much insurance companies </w:t>
      </w:r>
      <w:bookmarkStart w:id="0" w:name="_GoBack"/>
      <w:bookmarkEnd w:id="0"/>
      <w:r w:rsidRPr="00261915">
        <w:rPr>
          <w:rFonts w:ascii="Georgia" w:eastAsia="Times New Roman" w:hAnsi="Georgia" w:cs="Times New Roman"/>
          <w:color w:val="222222"/>
          <w:sz w:val="26"/>
          <w:szCs w:val="26"/>
          <w:shd w:val="clear" w:color="auto" w:fill="FFFFFF"/>
        </w:rPr>
        <w:t>pay out, and how much insurance companies charge drivers. All three measures vary a lot across the country and no state is consistently at the bottom, but drivers in Texas don’t do very well on any of them. By contrast, drivers in Iowa, Indiana and Vermont are pretty good across the board.</w:t>
      </w:r>
    </w:p>
    <w:p w14:paraId="5F68B191" w14:textId="77777777" w:rsidR="00261915" w:rsidRDefault="00261915" w:rsidP="00261915"/>
    <w:p w14:paraId="71BBCA1A" w14:textId="42EEE9A0" w:rsidR="008F73EF" w:rsidRDefault="008F73EF" w:rsidP="000B7D6E">
      <w:pPr>
        <w:pStyle w:val="Heading1"/>
      </w:pPr>
      <w:r w:rsidRPr="008F73EF">
        <w:t>Exercise.1:</w:t>
      </w:r>
      <w:r w:rsidR="00EA1BAB">
        <w:t xml:space="preserve"> </w:t>
      </w:r>
      <w:r w:rsidR="00CF7A47">
        <w:t xml:space="preserve">Get dataset from </w:t>
      </w:r>
      <w:proofErr w:type="spellStart"/>
      <w:r w:rsidR="00CF7A47">
        <w:t>G</w:t>
      </w:r>
      <w:r w:rsidR="000B7D6E" w:rsidRPr="000B7D6E">
        <w:t>ithub</w:t>
      </w:r>
      <w:proofErr w:type="spellEnd"/>
      <w:r w:rsidR="00A05255">
        <w:t xml:space="preserve">: </w:t>
      </w:r>
    </w:p>
    <w:p w14:paraId="5743E3F8" w14:textId="77777777" w:rsidR="0075548C" w:rsidRDefault="0075548C" w:rsidP="0075548C"/>
    <w:p w14:paraId="628D73AA" w14:textId="77777777" w:rsidR="0075548C" w:rsidRPr="0075548C" w:rsidRDefault="0075548C" w:rsidP="0075548C"/>
    <w:p w14:paraId="08B29A36" w14:textId="3789AF62" w:rsidR="00C670CE" w:rsidRPr="00C670CE" w:rsidRDefault="0075548C" w:rsidP="00C670CE">
      <w:r w:rsidRPr="00C271E5">
        <w:rPr>
          <w:noProof/>
          <w:highlight w:val="red"/>
        </w:rPr>
        <w:drawing>
          <wp:inline distT="0" distB="0" distL="0" distR="0" wp14:anchorId="381A1B64" wp14:editId="6991D61A">
            <wp:extent cx="5942527" cy="367772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png"/>
                    <pic:cNvPicPr/>
                  </pic:nvPicPr>
                  <pic:blipFill>
                    <a:blip r:embed="rId6">
                      <a:extLst>
                        <a:ext uri="{28A0092B-C50C-407E-A947-70E740481C1C}">
                          <a14:useLocalDpi xmlns:a14="http://schemas.microsoft.com/office/drawing/2010/main" val="0"/>
                        </a:ext>
                      </a:extLst>
                    </a:blip>
                    <a:stretch>
                      <a:fillRect/>
                    </a:stretch>
                  </pic:blipFill>
                  <pic:spPr>
                    <a:xfrm>
                      <a:off x="0" y="0"/>
                      <a:ext cx="5950946" cy="3682936"/>
                    </a:xfrm>
                    <a:prstGeom prst="rect">
                      <a:avLst/>
                    </a:prstGeom>
                  </pic:spPr>
                </pic:pic>
              </a:graphicData>
            </a:graphic>
          </wp:inline>
        </w:drawing>
      </w:r>
    </w:p>
    <w:p w14:paraId="7B242081" w14:textId="77777777" w:rsidR="00CF7A47" w:rsidRPr="00CF7A47" w:rsidRDefault="00CF7A47" w:rsidP="00CF7A47"/>
    <w:p w14:paraId="708EA831" w14:textId="6C992A34" w:rsidR="002C1372" w:rsidRPr="00A05255" w:rsidRDefault="0075548C" w:rsidP="008F73EF">
      <w:pPr>
        <w:rPr>
          <w:rFonts w:ascii="Georgia" w:eastAsia="Times New Roman" w:hAnsi="Georgia" w:cs="Times New Roman"/>
          <w:color w:val="222222"/>
          <w:sz w:val="26"/>
          <w:szCs w:val="26"/>
          <w:shd w:val="clear" w:color="auto" w:fill="FFFFFF"/>
        </w:rPr>
      </w:pPr>
      <w:r w:rsidRPr="00A05255">
        <w:rPr>
          <w:rFonts w:ascii="Georgia" w:eastAsia="Times New Roman" w:hAnsi="Georgia" w:cs="Times New Roman"/>
          <w:color w:val="222222"/>
          <w:sz w:val="26"/>
          <w:szCs w:val="26"/>
          <w:shd w:val="clear" w:color="auto" w:fill="FFFFFF"/>
        </w:rPr>
        <w:t>As we could see</w:t>
      </w:r>
      <w:r w:rsidR="00C271E5" w:rsidRPr="00A05255">
        <w:rPr>
          <w:rFonts w:ascii="Georgia" w:eastAsia="Times New Roman" w:hAnsi="Georgia" w:cs="Times New Roman"/>
          <w:color w:val="222222"/>
          <w:sz w:val="26"/>
          <w:szCs w:val="26"/>
          <w:shd w:val="clear" w:color="auto" w:fill="FFFFFF"/>
        </w:rPr>
        <w:t xml:space="preserve"> from the results</w:t>
      </w:r>
      <w:r w:rsidRPr="00A05255">
        <w:rPr>
          <w:rFonts w:ascii="Georgia" w:eastAsia="Times New Roman" w:hAnsi="Georgia" w:cs="Times New Roman"/>
          <w:color w:val="222222"/>
          <w:sz w:val="26"/>
          <w:szCs w:val="26"/>
          <w:shd w:val="clear" w:color="auto" w:fill="FFFFFF"/>
        </w:rPr>
        <w:t>, the variables names are too long to read and an</w:t>
      </w:r>
      <w:r w:rsidR="00C271E5" w:rsidRPr="00A05255">
        <w:rPr>
          <w:rFonts w:ascii="Georgia" w:eastAsia="Times New Roman" w:hAnsi="Georgia" w:cs="Times New Roman"/>
          <w:color w:val="222222"/>
          <w:sz w:val="26"/>
          <w:szCs w:val="26"/>
          <w:shd w:val="clear" w:color="auto" w:fill="FFFFFF"/>
        </w:rPr>
        <w:t>alyz</w:t>
      </w:r>
      <w:r w:rsidRPr="00A05255">
        <w:rPr>
          <w:rFonts w:ascii="Georgia" w:eastAsia="Times New Roman" w:hAnsi="Georgia" w:cs="Times New Roman"/>
          <w:color w:val="222222"/>
          <w:sz w:val="26"/>
          <w:szCs w:val="26"/>
          <w:shd w:val="clear" w:color="auto" w:fill="FFFFFF"/>
        </w:rPr>
        <w:t>e, so I renamed those variables and pleased look at next exercise.</w:t>
      </w:r>
    </w:p>
    <w:p w14:paraId="2BD76074" w14:textId="5BA1937E" w:rsidR="002C1372" w:rsidRPr="00A05255" w:rsidRDefault="00C271E5" w:rsidP="008F73EF">
      <w:pPr>
        <w:rPr>
          <w:rFonts w:ascii="Georgia" w:eastAsia="Times New Roman" w:hAnsi="Georgia" w:cs="Times New Roman"/>
          <w:color w:val="222222"/>
          <w:sz w:val="26"/>
          <w:szCs w:val="26"/>
          <w:shd w:val="clear" w:color="auto" w:fill="FFFFFF"/>
        </w:rPr>
      </w:pPr>
      <w:r w:rsidRPr="00A05255">
        <w:rPr>
          <w:rFonts w:ascii="Georgia" w:eastAsia="Times New Roman" w:hAnsi="Georgia" w:cs="Times New Roman"/>
          <w:color w:val="222222"/>
          <w:sz w:val="26"/>
          <w:szCs w:val="26"/>
          <w:shd w:val="clear" w:color="auto" w:fill="FFFFFF"/>
        </w:rPr>
        <w:t>And noticed that, there are four factors having a percentage value, it should be transformed into a number value.</w:t>
      </w:r>
    </w:p>
    <w:p w14:paraId="009C1757" w14:textId="77777777" w:rsidR="002C1372" w:rsidRPr="00E172C0" w:rsidRDefault="002C1372" w:rsidP="008F73EF">
      <w:pPr>
        <w:rPr>
          <w:color w:val="000000" w:themeColor="text1"/>
        </w:rPr>
      </w:pPr>
    </w:p>
    <w:p w14:paraId="7FE80839" w14:textId="77777777" w:rsidR="0075548C" w:rsidRDefault="0075548C" w:rsidP="00EA1BAB">
      <w:pPr>
        <w:pStyle w:val="Heading1"/>
      </w:pPr>
    </w:p>
    <w:p w14:paraId="094F4DAD" w14:textId="77777777" w:rsidR="00B00DD0" w:rsidRDefault="00B00DD0" w:rsidP="0075548C">
      <w:pPr>
        <w:rPr>
          <w:rFonts w:asciiTheme="majorHAnsi" w:eastAsiaTheme="majorEastAsia" w:hAnsiTheme="majorHAnsi" w:cstheme="majorBidi"/>
          <w:b/>
          <w:color w:val="2E74B5" w:themeColor="accent1" w:themeShade="BF"/>
          <w:sz w:val="32"/>
          <w:szCs w:val="32"/>
        </w:rPr>
      </w:pPr>
    </w:p>
    <w:p w14:paraId="4263AB3B" w14:textId="77777777" w:rsidR="00B00DD0" w:rsidRDefault="00B00DD0" w:rsidP="0075548C">
      <w:pPr>
        <w:rPr>
          <w:rFonts w:asciiTheme="majorHAnsi" w:eastAsiaTheme="majorEastAsia" w:hAnsiTheme="majorHAnsi" w:cstheme="majorBidi"/>
          <w:b/>
          <w:color w:val="2E74B5" w:themeColor="accent1" w:themeShade="BF"/>
          <w:sz w:val="32"/>
          <w:szCs w:val="32"/>
        </w:rPr>
      </w:pPr>
    </w:p>
    <w:p w14:paraId="63424964" w14:textId="673799D9" w:rsidR="0075548C" w:rsidRDefault="0075548C" w:rsidP="0075548C">
      <w:pPr>
        <w:rPr>
          <w:rFonts w:asciiTheme="majorHAnsi" w:eastAsiaTheme="majorEastAsia" w:hAnsiTheme="majorHAnsi" w:cstheme="majorBidi"/>
          <w:b/>
          <w:color w:val="2E74B5" w:themeColor="accent1" w:themeShade="BF"/>
          <w:sz w:val="32"/>
          <w:szCs w:val="32"/>
        </w:rPr>
      </w:pPr>
      <w:r w:rsidRPr="0075548C">
        <w:rPr>
          <w:rFonts w:asciiTheme="majorHAnsi" w:eastAsiaTheme="majorEastAsia" w:hAnsiTheme="majorHAnsi" w:cstheme="majorBidi"/>
          <w:b/>
          <w:color w:val="2E74B5" w:themeColor="accent1" w:themeShade="BF"/>
          <w:sz w:val="32"/>
          <w:szCs w:val="32"/>
        </w:rPr>
        <w:t xml:space="preserve">Exercise 2: Since the variable names are too complicated, we change them into brief ones: </w:t>
      </w:r>
      <w:proofErr w:type="spellStart"/>
      <w:proofErr w:type="gramStart"/>
      <w:r w:rsidRPr="0075548C">
        <w:rPr>
          <w:rFonts w:asciiTheme="majorHAnsi" w:eastAsiaTheme="majorEastAsia" w:hAnsiTheme="majorHAnsi" w:cstheme="majorBidi"/>
          <w:b/>
          <w:color w:val="2E74B5" w:themeColor="accent1" w:themeShade="BF"/>
          <w:sz w:val="32"/>
          <w:szCs w:val="32"/>
        </w:rPr>
        <w:t>nums</w:t>
      </w:r>
      <w:proofErr w:type="spellEnd"/>
      <w:r>
        <w:rPr>
          <w:rFonts w:asciiTheme="majorHAnsi" w:eastAsiaTheme="majorEastAsia" w:hAnsiTheme="majorHAnsi" w:cstheme="majorBidi"/>
          <w:b/>
          <w:color w:val="2E74B5" w:themeColor="accent1" w:themeShade="BF"/>
          <w:sz w:val="32"/>
          <w:szCs w:val="32"/>
        </w:rPr>
        <w:t>(</w:t>
      </w:r>
      <w:proofErr w:type="gramEnd"/>
      <w:r>
        <w:rPr>
          <w:rFonts w:asciiTheme="majorHAnsi" w:eastAsiaTheme="majorEastAsia" w:hAnsiTheme="majorHAnsi" w:cstheme="majorBidi"/>
          <w:b/>
          <w:color w:val="2E74B5" w:themeColor="accent1" w:themeShade="BF"/>
          <w:sz w:val="32"/>
          <w:szCs w:val="32"/>
        </w:rPr>
        <w:t>the total numbers of collisions)</w:t>
      </w:r>
      <w:r w:rsidRPr="0075548C">
        <w:rPr>
          <w:rFonts w:asciiTheme="majorHAnsi" w:eastAsiaTheme="majorEastAsia" w:hAnsiTheme="majorHAnsi" w:cstheme="majorBidi"/>
          <w:b/>
          <w:color w:val="2E74B5" w:themeColor="accent1" w:themeShade="BF"/>
          <w:sz w:val="32"/>
          <w:szCs w:val="32"/>
        </w:rPr>
        <w:t xml:space="preserve">, speeding, alcohol, </w:t>
      </w:r>
      <w:proofErr w:type="spellStart"/>
      <w:r w:rsidRPr="0075548C">
        <w:rPr>
          <w:rFonts w:asciiTheme="majorHAnsi" w:eastAsiaTheme="majorEastAsia" w:hAnsiTheme="majorHAnsi" w:cstheme="majorBidi"/>
          <w:b/>
          <w:color w:val="2E74B5" w:themeColor="accent1" w:themeShade="BF"/>
          <w:sz w:val="32"/>
          <w:szCs w:val="32"/>
        </w:rPr>
        <w:t>not_distracted</w:t>
      </w:r>
      <w:proofErr w:type="spellEnd"/>
      <w:r w:rsidRPr="0075548C">
        <w:rPr>
          <w:rFonts w:asciiTheme="majorHAnsi" w:eastAsiaTheme="majorEastAsia" w:hAnsiTheme="majorHAnsi" w:cstheme="majorBidi"/>
          <w:b/>
          <w:color w:val="2E74B5" w:themeColor="accent1" w:themeShade="BF"/>
          <w:sz w:val="32"/>
          <w:szCs w:val="32"/>
        </w:rPr>
        <w:t xml:space="preserve">, </w:t>
      </w:r>
      <w:proofErr w:type="spellStart"/>
      <w:r w:rsidRPr="0075548C">
        <w:rPr>
          <w:rFonts w:asciiTheme="majorHAnsi" w:eastAsiaTheme="majorEastAsia" w:hAnsiTheme="majorHAnsi" w:cstheme="majorBidi"/>
          <w:b/>
          <w:color w:val="2E74B5" w:themeColor="accent1" w:themeShade="BF"/>
          <w:sz w:val="32"/>
          <w:szCs w:val="32"/>
        </w:rPr>
        <w:t>first</w:t>
      </w:r>
      <w:r w:rsidR="00D17D85">
        <w:rPr>
          <w:rFonts w:asciiTheme="majorHAnsi" w:eastAsiaTheme="majorEastAsia" w:hAnsiTheme="majorHAnsi" w:cstheme="majorBidi"/>
          <w:b/>
          <w:color w:val="2E74B5" w:themeColor="accent1" w:themeShade="BF"/>
          <w:sz w:val="32"/>
          <w:szCs w:val="32"/>
        </w:rPr>
        <w:t>_collision</w:t>
      </w:r>
      <w:proofErr w:type="spellEnd"/>
      <w:r w:rsidR="00D17D85">
        <w:rPr>
          <w:rFonts w:asciiTheme="majorHAnsi" w:eastAsiaTheme="majorEastAsia" w:hAnsiTheme="majorHAnsi" w:cstheme="majorBidi"/>
          <w:b/>
          <w:color w:val="2E74B5" w:themeColor="accent1" w:themeShade="BF"/>
          <w:sz w:val="32"/>
          <w:szCs w:val="32"/>
        </w:rPr>
        <w:t xml:space="preserve"> and </w:t>
      </w:r>
      <w:proofErr w:type="spellStart"/>
      <w:r w:rsidR="00D17D85">
        <w:rPr>
          <w:rFonts w:asciiTheme="majorHAnsi" w:eastAsiaTheme="majorEastAsia" w:hAnsiTheme="majorHAnsi" w:cstheme="majorBidi"/>
          <w:b/>
          <w:color w:val="2E74B5" w:themeColor="accent1" w:themeShade="BF"/>
          <w:sz w:val="32"/>
          <w:szCs w:val="32"/>
        </w:rPr>
        <w:t>insurance_comp</w:t>
      </w:r>
      <w:r w:rsidRPr="0075548C">
        <w:rPr>
          <w:rFonts w:asciiTheme="majorHAnsi" w:eastAsiaTheme="majorEastAsia" w:hAnsiTheme="majorHAnsi" w:cstheme="majorBidi"/>
          <w:b/>
          <w:color w:val="2E74B5" w:themeColor="accent1" w:themeShade="BF"/>
          <w:sz w:val="32"/>
          <w:szCs w:val="32"/>
        </w:rPr>
        <w:t>_loses</w:t>
      </w:r>
      <w:proofErr w:type="spellEnd"/>
      <w:r>
        <w:rPr>
          <w:rFonts w:asciiTheme="majorHAnsi" w:eastAsiaTheme="majorEastAsia" w:hAnsiTheme="majorHAnsi" w:cstheme="majorBidi"/>
          <w:b/>
          <w:color w:val="2E74B5" w:themeColor="accent1" w:themeShade="BF"/>
          <w:sz w:val="32"/>
          <w:szCs w:val="32"/>
        </w:rPr>
        <w:t xml:space="preserve"> :</w:t>
      </w:r>
    </w:p>
    <w:p w14:paraId="179CF713" w14:textId="77777777" w:rsidR="0075548C" w:rsidRPr="0075548C" w:rsidRDefault="0075548C" w:rsidP="0075548C">
      <w:pPr>
        <w:rPr>
          <w:rFonts w:asciiTheme="majorHAnsi" w:eastAsiaTheme="majorEastAsia" w:hAnsiTheme="majorHAnsi" w:cstheme="majorBidi"/>
          <w:b/>
          <w:color w:val="2E74B5" w:themeColor="accent1" w:themeShade="BF"/>
          <w:sz w:val="32"/>
          <w:szCs w:val="32"/>
        </w:rPr>
      </w:pPr>
    </w:p>
    <w:p w14:paraId="18C65DE2" w14:textId="4A34B64B" w:rsidR="008F73EF" w:rsidRDefault="0075548C" w:rsidP="0075548C">
      <w:pPr>
        <w:pStyle w:val="Heading1"/>
      </w:pPr>
      <w:r>
        <w:rPr>
          <w:noProof/>
        </w:rPr>
        <w:drawing>
          <wp:inline distT="0" distB="0" distL="0" distR="0" wp14:anchorId="0A2E2E08" wp14:editId="49027FA7">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343C82" w14:textId="77777777" w:rsidR="0002259C" w:rsidRDefault="0002259C" w:rsidP="008F73EF"/>
    <w:p w14:paraId="4A487C92" w14:textId="77777777" w:rsidR="00EA1BAB" w:rsidRDefault="00EA1BAB" w:rsidP="008F73EF"/>
    <w:p w14:paraId="59DFDC02" w14:textId="29911CA2" w:rsidR="00EA1BAB" w:rsidRPr="00A05255" w:rsidRDefault="0075548C" w:rsidP="008F73EF">
      <w:pPr>
        <w:rPr>
          <w:rFonts w:ascii="Georgia" w:eastAsia="Times New Roman" w:hAnsi="Georgia" w:cs="Times New Roman"/>
          <w:color w:val="222222"/>
          <w:sz w:val="26"/>
          <w:szCs w:val="26"/>
          <w:shd w:val="clear" w:color="auto" w:fill="FFFFFF"/>
        </w:rPr>
      </w:pPr>
      <w:r w:rsidRPr="00A05255">
        <w:rPr>
          <w:rFonts w:ascii="Georgia" w:eastAsia="Times New Roman" w:hAnsi="Georgia" w:cs="Times New Roman"/>
          <w:color w:val="222222"/>
          <w:sz w:val="26"/>
          <w:szCs w:val="26"/>
          <w:shd w:val="clear" w:color="auto" w:fill="FFFFFF"/>
        </w:rPr>
        <w:t>Here are the simplified variable names data-frame and I print the first 9 rows out.</w:t>
      </w:r>
    </w:p>
    <w:p w14:paraId="7C0812F0" w14:textId="77777777" w:rsidR="00EA1BAB" w:rsidRDefault="00EA1BAB" w:rsidP="008F73EF"/>
    <w:p w14:paraId="5CCB75B3" w14:textId="77777777" w:rsidR="00EA1BAB" w:rsidRDefault="00EA1BAB" w:rsidP="008F73EF"/>
    <w:p w14:paraId="046F3F41" w14:textId="77777777" w:rsidR="00EA1BAB" w:rsidRDefault="00EA1BAB" w:rsidP="008F73EF"/>
    <w:p w14:paraId="3ADA5151" w14:textId="77777777" w:rsidR="00EA1BAB" w:rsidRDefault="00EA1BAB" w:rsidP="008F73EF"/>
    <w:p w14:paraId="646E6CCF" w14:textId="77777777" w:rsidR="00EA1BAB" w:rsidRDefault="00EA1BAB" w:rsidP="008F73EF"/>
    <w:p w14:paraId="7B513FF9" w14:textId="77777777" w:rsidR="00EA1BAB" w:rsidRDefault="00EA1BAB" w:rsidP="008F73EF"/>
    <w:p w14:paraId="7710408B" w14:textId="77777777" w:rsidR="00EA1BAB" w:rsidRDefault="00EA1BAB" w:rsidP="008F73EF"/>
    <w:p w14:paraId="5784D264" w14:textId="14C16D90" w:rsidR="0075548C" w:rsidRPr="0075548C" w:rsidRDefault="0075548C" w:rsidP="0075548C">
      <w:pPr>
        <w:rPr>
          <w:rFonts w:asciiTheme="majorHAnsi" w:eastAsiaTheme="majorEastAsia" w:hAnsiTheme="majorHAnsi" w:cstheme="majorBidi"/>
          <w:b/>
          <w:color w:val="2E74B5" w:themeColor="accent1" w:themeShade="BF"/>
          <w:sz w:val="32"/>
          <w:szCs w:val="32"/>
        </w:rPr>
      </w:pPr>
      <w:r w:rsidRPr="0075548C">
        <w:rPr>
          <w:rFonts w:asciiTheme="majorHAnsi" w:eastAsiaTheme="majorEastAsia" w:hAnsiTheme="majorHAnsi" w:cstheme="majorBidi"/>
          <w:b/>
          <w:color w:val="2E74B5" w:themeColor="accent1" w:themeShade="BF"/>
          <w:sz w:val="32"/>
          <w:szCs w:val="32"/>
        </w:rPr>
        <w:t>Exercise3: Transfer the percentage value into the real numbers of people and create a new data</w:t>
      </w:r>
      <w:r w:rsidR="00C271E5">
        <w:rPr>
          <w:rFonts w:asciiTheme="majorHAnsi" w:eastAsiaTheme="majorEastAsia" w:hAnsiTheme="majorHAnsi" w:cstheme="majorBidi"/>
          <w:b/>
          <w:color w:val="2E74B5" w:themeColor="accent1" w:themeShade="BF"/>
          <w:sz w:val="32"/>
          <w:szCs w:val="32"/>
        </w:rPr>
        <w:t>-</w:t>
      </w:r>
      <w:r w:rsidRPr="0075548C">
        <w:rPr>
          <w:rFonts w:asciiTheme="majorHAnsi" w:eastAsiaTheme="majorEastAsia" w:hAnsiTheme="majorHAnsi" w:cstheme="majorBidi"/>
          <w:b/>
          <w:color w:val="2E74B5" w:themeColor="accent1" w:themeShade="BF"/>
          <w:sz w:val="32"/>
          <w:szCs w:val="32"/>
        </w:rPr>
        <w:t>frame called 'bad_drivers2'</w:t>
      </w:r>
    </w:p>
    <w:p w14:paraId="5B8C558E" w14:textId="60A077A6" w:rsidR="00EA1BAB" w:rsidRDefault="00C271E5" w:rsidP="00EA1BAB">
      <w:pPr>
        <w:pStyle w:val="Heading1"/>
        <w:rPr>
          <w:rFonts w:asciiTheme="minorHAnsi" w:eastAsiaTheme="minorEastAsia" w:hAnsiTheme="minorHAnsi" w:cstheme="minorBidi"/>
          <w:b w:val="0"/>
          <w:color w:val="auto"/>
          <w:sz w:val="24"/>
          <w:szCs w:val="24"/>
        </w:rPr>
      </w:pPr>
      <w:r>
        <w:rPr>
          <w:rFonts w:asciiTheme="minorHAnsi" w:eastAsiaTheme="minorEastAsia" w:hAnsiTheme="minorHAnsi" w:cstheme="minorBidi"/>
          <w:b w:val="0"/>
          <w:noProof/>
          <w:color w:val="auto"/>
          <w:sz w:val="24"/>
          <w:szCs w:val="24"/>
        </w:rPr>
        <w:drawing>
          <wp:inline distT="0" distB="0" distL="0" distR="0" wp14:anchorId="071AFA18" wp14:editId="2C649AB5">
            <wp:extent cx="5943600" cy="1508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cod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2A8FDB43" w14:textId="77777777" w:rsidR="00C271E5" w:rsidRDefault="00C271E5" w:rsidP="00C271E5"/>
    <w:p w14:paraId="659D48DA" w14:textId="268842EA" w:rsidR="00C271E5" w:rsidRDefault="00C271E5" w:rsidP="00C271E5">
      <w:r>
        <w:t>The result:</w:t>
      </w:r>
    </w:p>
    <w:p w14:paraId="64B920E7" w14:textId="77777777" w:rsidR="007E6B45" w:rsidRDefault="007E6B45" w:rsidP="00C271E5"/>
    <w:p w14:paraId="5835930D" w14:textId="5A79AE3F" w:rsidR="00C271E5" w:rsidRPr="00C271E5" w:rsidRDefault="007E6B45" w:rsidP="00C271E5">
      <w:r>
        <w:rPr>
          <w:noProof/>
        </w:rPr>
        <w:drawing>
          <wp:inline distT="0" distB="0" distL="0" distR="0" wp14:anchorId="091E91D0" wp14:editId="2388EC8E">
            <wp:extent cx="5943600" cy="215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5FB80D5D" w14:textId="1A45040D" w:rsidR="00C271E5" w:rsidRDefault="00C271E5" w:rsidP="00EA1BAB">
      <w:pPr>
        <w:pStyle w:val="Heading1"/>
      </w:pPr>
      <w:r>
        <w:t xml:space="preserve"> </w:t>
      </w:r>
    </w:p>
    <w:p w14:paraId="6D49EF9D" w14:textId="547BD290" w:rsidR="00E91082" w:rsidRDefault="00E91082" w:rsidP="00E91082">
      <w:pPr>
        <w:rPr>
          <w:rFonts w:asciiTheme="majorHAnsi" w:eastAsiaTheme="majorEastAsia" w:hAnsiTheme="majorHAnsi" w:cstheme="majorBidi"/>
          <w:b/>
          <w:color w:val="2E74B5" w:themeColor="accent1" w:themeShade="BF"/>
          <w:sz w:val="32"/>
          <w:szCs w:val="32"/>
        </w:rPr>
      </w:pPr>
      <w:r w:rsidRPr="00E91082">
        <w:rPr>
          <w:rFonts w:asciiTheme="majorHAnsi" w:eastAsiaTheme="majorEastAsia" w:hAnsiTheme="majorHAnsi" w:cstheme="majorBidi"/>
          <w:b/>
          <w:color w:val="2E74B5" w:themeColor="accent1" w:themeShade="BF"/>
          <w:sz w:val="32"/>
          <w:szCs w:val="32"/>
        </w:rPr>
        <w:t>Exercise 4: list the firs</w:t>
      </w:r>
      <w:r>
        <w:rPr>
          <w:rFonts w:asciiTheme="majorHAnsi" w:eastAsiaTheme="majorEastAsia" w:hAnsiTheme="majorHAnsi" w:cstheme="majorBidi"/>
          <w:b/>
          <w:color w:val="2E74B5" w:themeColor="accent1" w:themeShade="BF"/>
          <w:sz w:val="32"/>
          <w:szCs w:val="32"/>
        </w:rPr>
        <w:t>t 9 rows of percentage transforme</w:t>
      </w:r>
      <w:r w:rsidRPr="00E91082">
        <w:rPr>
          <w:rFonts w:asciiTheme="majorHAnsi" w:eastAsiaTheme="majorEastAsia" w:hAnsiTheme="majorHAnsi" w:cstheme="majorBidi"/>
          <w:b/>
          <w:color w:val="2E74B5" w:themeColor="accent1" w:themeShade="BF"/>
          <w:sz w:val="32"/>
          <w:szCs w:val="32"/>
        </w:rPr>
        <w:t>d dataset</w:t>
      </w:r>
      <w:r w:rsidR="007E6B45">
        <w:rPr>
          <w:rFonts w:asciiTheme="majorHAnsi" w:eastAsiaTheme="majorEastAsia" w:hAnsiTheme="majorHAnsi" w:cstheme="majorBidi"/>
          <w:b/>
          <w:color w:val="2E74B5" w:themeColor="accent1" w:themeShade="BF"/>
          <w:sz w:val="32"/>
          <w:szCs w:val="32"/>
        </w:rPr>
        <w:t>:</w:t>
      </w:r>
    </w:p>
    <w:p w14:paraId="55E83775" w14:textId="77777777" w:rsidR="007E6B45" w:rsidRDefault="007E6B45" w:rsidP="00E91082">
      <w:pPr>
        <w:rPr>
          <w:rFonts w:asciiTheme="majorHAnsi" w:eastAsiaTheme="majorEastAsia" w:hAnsiTheme="majorHAnsi" w:cstheme="majorBidi"/>
          <w:b/>
          <w:color w:val="2E74B5" w:themeColor="accent1" w:themeShade="BF"/>
          <w:sz w:val="32"/>
          <w:szCs w:val="32"/>
        </w:rPr>
      </w:pPr>
    </w:p>
    <w:p w14:paraId="023D3049" w14:textId="199B2F15" w:rsidR="007E6B45" w:rsidRPr="00E91082" w:rsidRDefault="007E6B45" w:rsidP="00E91082">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noProof/>
          <w:color w:val="2E74B5" w:themeColor="accent1" w:themeShade="BF"/>
          <w:sz w:val="32"/>
          <w:szCs w:val="32"/>
        </w:rPr>
        <w:drawing>
          <wp:inline distT="0" distB="0" distL="0" distR="0" wp14:anchorId="7169EF70" wp14:editId="3B0BFCA6">
            <wp:extent cx="5943600" cy="1774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74825"/>
                    </a:xfrm>
                    <a:prstGeom prst="rect">
                      <a:avLst/>
                    </a:prstGeom>
                  </pic:spPr>
                </pic:pic>
              </a:graphicData>
            </a:graphic>
          </wp:inline>
        </w:drawing>
      </w:r>
    </w:p>
    <w:p w14:paraId="2D302CA0" w14:textId="77777777" w:rsidR="007E6B45" w:rsidRDefault="007E6B45" w:rsidP="007E6B45"/>
    <w:p w14:paraId="1CDDA099" w14:textId="77777777" w:rsidR="007E6B45" w:rsidRPr="00A05255" w:rsidRDefault="007E6B45" w:rsidP="007E6B45">
      <w:pPr>
        <w:rPr>
          <w:sz w:val="26"/>
          <w:szCs w:val="26"/>
        </w:rPr>
      </w:pPr>
      <w:r w:rsidRPr="00A05255">
        <w:rPr>
          <w:sz w:val="26"/>
          <w:szCs w:val="26"/>
        </w:rPr>
        <w:t>Now all the values in each type of collision that we have are the real numbers of collision value, instead of percentage value.</w:t>
      </w:r>
    </w:p>
    <w:p w14:paraId="5A7CE3C1" w14:textId="0BFA9DE9" w:rsidR="00F55BBA" w:rsidRPr="00F55BBA" w:rsidRDefault="00F55BBA" w:rsidP="00F55BBA">
      <w:pPr>
        <w:rPr>
          <w:rFonts w:asciiTheme="majorHAnsi" w:eastAsiaTheme="majorEastAsia" w:hAnsiTheme="majorHAnsi" w:cstheme="majorBidi"/>
          <w:b/>
          <w:color w:val="2E74B5" w:themeColor="accent1" w:themeShade="BF"/>
          <w:sz w:val="32"/>
          <w:szCs w:val="32"/>
        </w:rPr>
      </w:pPr>
      <w:r w:rsidRPr="00F55BBA">
        <w:rPr>
          <w:rFonts w:asciiTheme="majorHAnsi" w:eastAsiaTheme="majorEastAsia" w:hAnsiTheme="majorHAnsi" w:cstheme="majorBidi"/>
          <w:b/>
          <w:color w:val="2E74B5" w:themeColor="accent1" w:themeShade="BF"/>
          <w:sz w:val="32"/>
          <w:szCs w:val="32"/>
        </w:rPr>
        <w:t>Exercise 5: list the number of variables and ob</w:t>
      </w:r>
      <w:r>
        <w:rPr>
          <w:rFonts w:asciiTheme="majorHAnsi" w:eastAsiaTheme="majorEastAsia" w:hAnsiTheme="majorHAnsi" w:cstheme="majorBidi"/>
          <w:b/>
          <w:color w:val="2E74B5" w:themeColor="accent1" w:themeShade="BF"/>
          <w:sz w:val="32"/>
          <w:szCs w:val="32"/>
        </w:rPr>
        <w:t>s</w:t>
      </w:r>
      <w:r w:rsidRPr="00F55BBA">
        <w:rPr>
          <w:rFonts w:asciiTheme="majorHAnsi" w:eastAsiaTheme="majorEastAsia" w:hAnsiTheme="majorHAnsi" w:cstheme="majorBidi"/>
          <w:b/>
          <w:color w:val="2E74B5" w:themeColor="accent1" w:themeShade="BF"/>
          <w:sz w:val="32"/>
          <w:szCs w:val="32"/>
        </w:rPr>
        <w:t>ervations</w:t>
      </w:r>
      <w:r>
        <w:rPr>
          <w:rFonts w:asciiTheme="majorHAnsi" w:eastAsiaTheme="majorEastAsia" w:hAnsiTheme="majorHAnsi" w:cstheme="majorBidi"/>
          <w:b/>
          <w:color w:val="2E74B5" w:themeColor="accent1" w:themeShade="BF"/>
          <w:sz w:val="32"/>
          <w:szCs w:val="32"/>
        </w:rPr>
        <w:t>:</w:t>
      </w:r>
    </w:p>
    <w:p w14:paraId="10B22689" w14:textId="77777777" w:rsidR="00DF415F" w:rsidRDefault="00DF415F" w:rsidP="0002259C"/>
    <w:p w14:paraId="7F5530AD" w14:textId="1C0A72C0" w:rsidR="00DF415F" w:rsidRDefault="00F55BBA" w:rsidP="00516989">
      <w:r>
        <w:rPr>
          <w:noProof/>
        </w:rPr>
        <w:drawing>
          <wp:inline distT="0" distB="0" distL="0" distR="0" wp14:anchorId="57E0E16D" wp14:editId="70BD76DD">
            <wp:extent cx="5943600" cy="1375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01E00874" w14:textId="6DD6F5D9" w:rsidR="004B2C93" w:rsidRDefault="004B2C93" w:rsidP="00516989"/>
    <w:p w14:paraId="03AA8E31" w14:textId="77777777" w:rsidR="00DF415F" w:rsidRDefault="00DF415F" w:rsidP="00516989"/>
    <w:p w14:paraId="60DB63F4" w14:textId="5C56020F" w:rsidR="00F55BBA" w:rsidRPr="00F55BBA" w:rsidRDefault="00F55BBA" w:rsidP="00F55BBA">
      <w:pPr>
        <w:rPr>
          <w:rFonts w:asciiTheme="majorHAnsi" w:eastAsiaTheme="majorEastAsia" w:hAnsiTheme="majorHAnsi" w:cstheme="majorBidi"/>
          <w:b/>
          <w:color w:val="2E74B5" w:themeColor="accent1" w:themeShade="BF"/>
          <w:sz w:val="32"/>
          <w:szCs w:val="32"/>
        </w:rPr>
      </w:pPr>
      <w:r w:rsidRPr="00F55BBA">
        <w:rPr>
          <w:rFonts w:asciiTheme="majorHAnsi" w:eastAsiaTheme="majorEastAsia" w:hAnsiTheme="majorHAnsi" w:cstheme="majorBidi"/>
          <w:b/>
          <w:color w:val="2E74B5" w:themeColor="accent1" w:themeShade="BF"/>
          <w:sz w:val="32"/>
          <w:szCs w:val="32"/>
        </w:rPr>
        <w:t>Exercise</w:t>
      </w:r>
      <w:r>
        <w:rPr>
          <w:rFonts w:asciiTheme="majorHAnsi" w:eastAsiaTheme="majorEastAsia" w:hAnsiTheme="majorHAnsi" w:cstheme="majorBidi"/>
          <w:b/>
          <w:color w:val="2E74B5" w:themeColor="accent1" w:themeShade="BF"/>
          <w:sz w:val="32"/>
          <w:szCs w:val="32"/>
        </w:rPr>
        <w:t xml:space="preserve"> 6: Use </w:t>
      </w:r>
      <w:proofErr w:type="gramStart"/>
      <w:r>
        <w:rPr>
          <w:rFonts w:asciiTheme="majorHAnsi" w:eastAsiaTheme="majorEastAsia" w:hAnsiTheme="majorHAnsi" w:cstheme="majorBidi"/>
          <w:b/>
          <w:color w:val="2E74B5" w:themeColor="accent1" w:themeShade="BF"/>
          <w:sz w:val="32"/>
          <w:szCs w:val="32"/>
        </w:rPr>
        <w:t>attach(</w:t>
      </w:r>
      <w:proofErr w:type="gramEnd"/>
      <w:r>
        <w:rPr>
          <w:rFonts w:asciiTheme="majorHAnsi" w:eastAsiaTheme="majorEastAsia" w:hAnsiTheme="majorHAnsi" w:cstheme="majorBidi"/>
          <w:b/>
          <w:color w:val="2E74B5" w:themeColor="accent1" w:themeShade="BF"/>
          <w:sz w:val="32"/>
          <w:szCs w:val="32"/>
        </w:rPr>
        <w:t>) function to av</w:t>
      </w:r>
      <w:r w:rsidRPr="00F55BBA">
        <w:rPr>
          <w:rFonts w:asciiTheme="majorHAnsi" w:eastAsiaTheme="majorEastAsia" w:hAnsiTheme="majorHAnsi" w:cstheme="majorBidi"/>
          <w:b/>
          <w:color w:val="2E74B5" w:themeColor="accent1" w:themeShade="BF"/>
          <w:sz w:val="32"/>
          <w:szCs w:val="32"/>
        </w:rPr>
        <w:t>o</w:t>
      </w:r>
      <w:r>
        <w:rPr>
          <w:rFonts w:asciiTheme="majorHAnsi" w:eastAsiaTheme="majorEastAsia" w:hAnsiTheme="majorHAnsi" w:cstheme="majorBidi"/>
          <w:b/>
          <w:color w:val="2E74B5" w:themeColor="accent1" w:themeShade="BF"/>
          <w:sz w:val="32"/>
          <w:szCs w:val="32"/>
        </w:rPr>
        <w:t>i</w:t>
      </w:r>
      <w:r w:rsidRPr="00F55BBA">
        <w:rPr>
          <w:rFonts w:asciiTheme="majorHAnsi" w:eastAsiaTheme="majorEastAsia" w:hAnsiTheme="majorHAnsi" w:cstheme="majorBidi"/>
          <w:b/>
          <w:color w:val="2E74B5" w:themeColor="accent1" w:themeShade="BF"/>
          <w:sz w:val="32"/>
          <w:szCs w:val="32"/>
        </w:rPr>
        <w:t>d of using '$' and use it to calculate the mean value of car insurance</w:t>
      </w:r>
      <w:r w:rsidR="00426DA3">
        <w:rPr>
          <w:rFonts w:asciiTheme="majorHAnsi" w:eastAsiaTheme="majorEastAsia" w:hAnsiTheme="majorHAnsi" w:cstheme="majorBidi"/>
          <w:b/>
          <w:color w:val="2E74B5" w:themeColor="accent1" w:themeShade="BF"/>
          <w:sz w:val="32"/>
          <w:szCs w:val="32"/>
        </w:rPr>
        <w:t xml:space="preserve"> in USA</w:t>
      </w:r>
    </w:p>
    <w:p w14:paraId="777566EF" w14:textId="77777777" w:rsidR="00020763" w:rsidRPr="00020763" w:rsidRDefault="00020763" w:rsidP="00020763"/>
    <w:p w14:paraId="1DD2A80F" w14:textId="4B3DE7C3" w:rsidR="00E144FB" w:rsidRDefault="00E144FB" w:rsidP="00516989"/>
    <w:p w14:paraId="3CE00ED2" w14:textId="2E9DA223" w:rsidR="00511210" w:rsidRPr="00426DA3" w:rsidRDefault="00426DA3" w:rsidP="00516989">
      <w:r>
        <w:rPr>
          <w:noProof/>
        </w:rPr>
        <w:drawing>
          <wp:inline distT="0" distB="0" distL="0" distR="0" wp14:anchorId="7061E6F0" wp14:editId="1C895A32">
            <wp:extent cx="5943600" cy="960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960755"/>
                    </a:xfrm>
                    <a:prstGeom prst="rect">
                      <a:avLst/>
                    </a:prstGeom>
                  </pic:spPr>
                </pic:pic>
              </a:graphicData>
            </a:graphic>
          </wp:inline>
        </w:drawing>
      </w:r>
    </w:p>
    <w:p w14:paraId="75BE3C71" w14:textId="77777777" w:rsidR="00D06821" w:rsidRDefault="00D06821" w:rsidP="00516989"/>
    <w:p w14:paraId="444E744C" w14:textId="77777777" w:rsidR="00D06821" w:rsidRDefault="00D06821" w:rsidP="00516989"/>
    <w:p w14:paraId="4737B790"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3F89E269"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27BF9A7B"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7C962D55"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28560F1D"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088EA17B"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62D5AC45"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3A3EC2EF"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14C92BEF"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04A732E4"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1D57F7BF"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52C82697"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637D3E47"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56CB1850" w14:textId="77777777" w:rsidR="00426DA3" w:rsidRDefault="00426DA3" w:rsidP="00426DA3">
      <w:pPr>
        <w:rPr>
          <w:rFonts w:asciiTheme="majorHAnsi" w:eastAsiaTheme="majorEastAsia" w:hAnsiTheme="majorHAnsi" w:cstheme="majorBidi"/>
          <w:b/>
          <w:color w:val="2E74B5" w:themeColor="accent1" w:themeShade="BF"/>
          <w:sz w:val="32"/>
          <w:szCs w:val="32"/>
        </w:rPr>
      </w:pPr>
    </w:p>
    <w:p w14:paraId="2D5C4C40" w14:textId="48E60020" w:rsidR="00426DA3" w:rsidRPr="00426DA3" w:rsidRDefault="00426DA3" w:rsidP="00426DA3">
      <w:pPr>
        <w:rPr>
          <w:rFonts w:asciiTheme="majorHAnsi" w:eastAsiaTheme="majorEastAsia" w:hAnsiTheme="majorHAnsi" w:cstheme="majorBidi"/>
          <w:b/>
          <w:color w:val="2E74B5" w:themeColor="accent1" w:themeShade="BF"/>
          <w:sz w:val="32"/>
          <w:szCs w:val="32"/>
        </w:rPr>
      </w:pPr>
      <w:r w:rsidRPr="00426DA3">
        <w:rPr>
          <w:rFonts w:asciiTheme="majorHAnsi" w:eastAsiaTheme="majorEastAsia" w:hAnsiTheme="majorHAnsi" w:cstheme="majorBidi"/>
          <w:b/>
          <w:color w:val="2E74B5" w:themeColor="accent1" w:themeShade="BF"/>
          <w:sz w:val="32"/>
          <w:szCs w:val="32"/>
        </w:rPr>
        <w:t>Exercise 7: Sort data with descending collisions per billion miles(</w:t>
      </w:r>
      <w:proofErr w:type="spellStart"/>
      <w:r w:rsidRPr="00426DA3">
        <w:rPr>
          <w:rFonts w:asciiTheme="majorHAnsi" w:eastAsiaTheme="majorEastAsia" w:hAnsiTheme="majorHAnsi" w:cstheme="majorBidi"/>
          <w:b/>
          <w:color w:val="2E74B5" w:themeColor="accent1" w:themeShade="BF"/>
          <w:sz w:val="32"/>
          <w:szCs w:val="32"/>
        </w:rPr>
        <w:t>nums</w:t>
      </w:r>
      <w:proofErr w:type="spellEnd"/>
      <w:r w:rsidRPr="00426DA3">
        <w:rPr>
          <w:rFonts w:asciiTheme="majorHAnsi" w:eastAsiaTheme="majorEastAsia" w:hAnsiTheme="majorHAnsi" w:cstheme="majorBidi"/>
          <w:b/>
          <w:color w:val="2E74B5" w:themeColor="accent1" w:themeShade="BF"/>
          <w:sz w:val="32"/>
          <w:szCs w:val="32"/>
        </w:rPr>
        <w:t>) in each State</w:t>
      </w:r>
    </w:p>
    <w:p w14:paraId="10D056D0" w14:textId="20B12AE5" w:rsidR="00D06821" w:rsidRDefault="00426DA3" w:rsidP="00516989">
      <w:r>
        <w:rPr>
          <w:noProof/>
        </w:rPr>
        <w:drawing>
          <wp:inline distT="0" distB="0" distL="0" distR="0" wp14:anchorId="47C755BA" wp14:editId="46232DB2">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85B65D" w14:textId="77777777" w:rsidR="001D2F14" w:rsidRDefault="001D2F14" w:rsidP="00516989"/>
    <w:p w14:paraId="15AF00CC" w14:textId="77777777" w:rsidR="00D06821" w:rsidRDefault="00D06821" w:rsidP="00516989"/>
    <w:p w14:paraId="241C27E2" w14:textId="2405A293" w:rsidR="00426DA3" w:rsidRPr="00426DA3" w:rsidRDefault="00426DA3" w:rsidP="00426DA3">
      <w:pPr>
        <w:rPr>
          <w:rFonts w:asciiTheme="majorHAnsi" w:eastAsiaTheme="majorEastAsia" w:hAnsiTheme="majorHAnsi" w:cstheme="majorBidi"/>
          <w:b/>
          <w:color w:val="2E74B5" w:themeColor="accent1" w:themeShade="BF"/>
          <w:sz w:val="32"/>
          <w:szCs w:val="32"/>
        </w:rPr>
      </w:pPr>
      <w:r w:rsidRPr="00426DA3">
        <w:rPr>
          <w:rFonts w:asciiTheme="majorHAnsi" w:eastAsiaTheme="majorEastAsia" w:hAnsiTheme="majorHAnsi" w:cstheme="majorBidi"/>
          <w:b/>
          <w:color w:val="2E74B5" w:themeColor="accent1" w:themeShade="BF"/>
          <w:sz w:val="32"/>
          <w:szCs w:val="32"/>
        </w:rPr>
        <w:t>Exercise 8: List all the States who exceed the average value of each factor</w:t>
      </w:r>
    </w:p>
    <w:p w14:paraId="511A2317" w14:textId="35A9A821" w:rsidR="00020763" w:rsidRDefault="00426DA3" w:rsidP="0002259C">
      <w:r>
        <w:t xml:space="preserve"> </w:t>
      </w:r>
      <w:r>
        <w:rPr>
          <w:noProof/>
        </w:rPr>
        <w:drawing>
          <wp:inline distT="0" distB="0" distL="0" distR="0" wp14:anchorId="48A3D088" wp14:editId="357C35D2">
            <wp:extent cx="5943600" cy="2315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15210"/>
                    </a:xfrm>
                    <a:prstGeom prst="rect">
                      <a:avLst/>
                    </a:prstGeom>
                  </pic:spPr>
                </pic:pic>
              </a:graphicData>
            </a:graphic>
          </wp:inline>
        </w:drawing>
      </w:r>
    </w:p>
    <w:p w14:paraId="4F198D23" w14:textId="77777777" w:rsidR="00426DA3" w:rsidRPr="00A05255" w:rsidRDefault="00426DA3" w:rsidP="00426DA3">
      <w:pPr>
        <w:rPr>
          <w:sz w:val="26"/>
          <w:szCs w:val="26"/>
        </w:rPr>
      </w:pPr>
      <w:r w:rsidRPr="00A05255">
        <w:rPr>
          <w:sz w:val="26"/>
          <w:szCs w:val="26"/>
        </w:rPr>
        <w:t>As we could see, the Louisiana, Pennsylvania, Texas and West Virginia are the top 4 States in USA that have the most severe collision record, and likely to say, they have the worst drivers in USA.</w:t>
      </w:r>
    </w:p>
    <w:p w14:paraId="43B07220" w14:textId="77777777" w:rsidR="00426DA3" w:rsidRDefault="00426DA3" w:rsidP="00426DA3"/>
    <w:p w14:paraId="46C378EB" w14:textId="2248676F" w:rsidR="00426DA3" w:rsidRPr="00426DA3" w:rsidRDefault="00426DA3" w:rsidP="00426DA3">
      <w:r w:rsidRPr="00426DA3">
        <w:rPr>
          <w:rFonts w:asciiTheme="majorHAnsi" w:eastAsiaTheme="majorEastAsia" w:hAnsiTheme="majorHAnsi" w:cstheme="majorBidi"/>
          <w:b/>
          <w:color w:val="2E74B5" w:themeColor="accent1" w:themeShade="BF"/>
          <w:sz w:val="32"/>
          <w:szCs w:val="32"/>
        </w:rPr>
        <w:t>Exercise 9: Select State 'New Jersey'</w:t>
      </w:r>
    </w:p>
    <w:p w14:paraId="77790C9A" w14:textId="36980DDF" w:rsidR="00EA1BAB" w:rsidRDefault="00426DA3" w:rsidP="00C70BCB">
      <w:pPr>
        <w:pStyle w:val="Heading1"/>
      </w:pPr>
      <w:r>
        <w:rPr>
          <w:noProof/>
        </w:rPr>
        <w:drawing>
          <wp:inline distT="0" distB="0" distL="0" distR="0" wp14:anchorId="475C0E25" wp14:editId="0C29B1D6">
            <wp:extent cx="5943600" cy="986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986155"/>
                    </a:xfrm>
                    <a:prstGeom prst="rect">
                      <a:avLst/>
                    </a:prstGeom>
                  </pic:spPr>
                </pic:pic>
              </a:graphicData>
            </a:graphic>
          </wp:inline>
        </w:drawing>
      </w:r>
    </w:p>
    <w:p w14:paraId="331B8B31" w14:textId="3C9538CA" w:rsidR="002C1372" w:rsidRDefault="002C1372" w:rsidP="00C70BCB"/>
    <w:p w14:paraId="0BA8DF0F" w14:textId="77777777" w:rsidR="00B97635" w:rsidRDefault="00B97635" w:rsidP="00426DA3">
      <w:pPr>
        <w:pStyle w:val="Heading1"/>
      </w:pPr>
    </w:p>
    <w:p w14:paraId="6881FD6A" w14:textId="77777777" w:rsidR="00B97635" w:rsidRDefault="00B97635" w:rsidP="00426DA3">
      <w:pPr>
        <w:pStyle w:val="Heading1"/>
      </w:pPr>
    </w:p>
    <w:p w14:paraId="5DE3C9D6" w14:textId="77777777" w:rsidR="00B97635" w:rsidRDefault="00B97635" w:rsidP="00426DA3">
      <w:pPr>
        <w:pStyle w:val="Heading1"/>
      </w:pPr>
    </w:p>
    <w:p w14:paraId="06C2FA07" w14:textId="77777777" w:rsidR="00B97635" w:rsidRDefault="00B97635" w:rsidP="00426DA3">
      <w:pPr>
        <w:pStyle w:val="Heading1"/>
      </w:pPr>
    </w:p>
    <w:p w14:paraId="43F294F6" w14:textId="5C87F79C" w:rsidR="00426DA3" w:rsidRDefault="00A36EB6" w:rsidP="00A36EB6">
      <w:pPr>
        <w:pStyle w:val="Heading1"/>
      </w:pPr>
      <w:r>
        <w:t xml:space="preserve">Exercise 10: Plot the histogram of the number of Drivers Involved </w:t>
      </w:r>
      <w:proofErr w:type="gramStart"/>
      <w:r>
        <w:t>In</w:t>
      </w:r>
      <w:proofErr w:type="gramEnd"/>
      <w:r>
        <w:t xml:space="preserve"> Fatal Collisions Per Billion Miles In Each State with a descending trend and show the mean value line</w:t>
      </w:r>
    </w:p>
    <w:p w14:paraId="370DB6F8" w14:textId="77777777" w:rsidR="00A36EB6" w:rsidRPr="00A36EB6" w:rsidRDefault="00A36EB6" w:rsidP="00A36EB6"/>
    <w:p w14:paraId="5DE5DFD5" w14:textId="77777777" w:rsidR="00426DA3" w:rsidRDefault="00426DA3" w:rsidP="00426DA3"/>
    <w:p w14:paraId="4A974883" w14:textId="16647C3B" w:rsidR="00426DA3" w:rsidRDefault="004B0036" w:rsidP="00426DA3">
      <w:r>
        <w:rPr>
          <w:noProof/>
        </w:rPr>
        <w:drawing>
          <wp:inline distT="0" distB="0" distL="0" distR="0" wp14:anchorId="27FE9C75" wp14:editId="4626653B">
            <wp:extent cx="5943600" cy="1076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1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076325"/>
                    </a:xfrm>
                    <a:prstGeom prst="rect">
                      <a:avLst/>
                    </a:prstGeom>
                  </pic:spPr>
                </pic:pic>
              </a:graphicData>
            </a:graphic>
          </wp:inline>
        </w:drawing>
      </w:r>
    </w:p>
    <w:p w14:paraId="673313A1" w14:textId="62684FC6" w:rsidR="00A36EB6" w:rsidRDefault="00A36EB6" w:rsidP="00426DA3">
      <w:r>
        <w:rPr>
          <w:noProof/>
        </w:rPr>
        <w:drawing>
          <wp:inline distT="0" distB="0" distL="0" distR="0" wp14:anchorId="56C950AB" wp14:editId="5DE2A566">
            <wp:extent cx="5943600" cy="640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um.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403340"/>
                    </a:xfrm>
                    <a:prstGeom prst="rect">
                      <a:avLst/>
                    </a:prstGeom>
                  </pic:spPr>
                </pic:pic>
              </a:graphicData>
            </a:graphic>
          </wp:inline>
        </w:drawing>
      </w:r>
    </w:p>
    <w:p w14:paraId="1A0127CD" w14:textId="5B1AC9DB" w:rsidR="001D2F14" w:rsidRDefault="001D2F14" w:rsidP="001D2F14">
      <w:pPr>
        <w:pStyle w:val="NormalWeb"/>
        <w:shd w:val="clear" w:color="auto" w:fill="FFFFFF"/>
        <w:spacing w:before="0" w:beforeAutospacing="0" w:after="0" w:afterAutospacing="0"/>
        <w:textAlignment w:val="baseline"/>
        <w:rPr>
          <w:rFonts w:ascii="Georgia" w:hAnsi="Georgia"/>
          <w:color w:val="222222"/>
          <w:sz w:val="26"/>
          <w:szCs w:val="26"/>
        </w:rPr>
      </w:pPr>
      <w:r w:rsidRPr="001053A5">
        <w:rPr>
          <w:rFonts w:ascii="Georgia" w:hAnsi="Georgia"/>
          <w:color w:val="FF0000"/>
          <w:sz w:val="26"/>
          <w:szCs w:val="26"/>
        </w:rPr>
        <w:t>North Dakota</w:t>
      </w:r>
      <w:r>
        <w:rPr>
          <w:rFonts w:ascii="Georgia" w:hAnsi="Georgia"/>
          <w:color w:val="222222"/>
          <w:sz w:val="26"/>
          <w:szCs w:val="26"/>
        </w:rPr>
        <w:t xml:space="preserve"> </w:t>
      </w:r>
      <w:r w:rsidR="00FF48E9">
        <w:rPr>
          <w:rFonts w:ascii="Georgia" w:hAnsi="Georgia"/>
          <w:color w:val="222222"/>
          <w:sz w:val="26"/>
          <w:szCs w:val="26"/>
        </w:rPr>
        <w:t xml:space="preserve">and </w:t>
      </w:r>
      <w:r w:rsidR="00FF48E9" w:rsidRPr="001053A5">
        <w:rPr>
          <w:rFonts w:ascii="Georgia" w:hAnsi="Georgia"/>
          <w:color w:val="FF0000"/>
          <w:sz w:val="26"/>
          <w:szCs w:val="26"/>
        </w:rPr>
        <w:t xml:space="preserve">South Carolina </w:t>
      </w:r>
      <w:r w:rsidR="00FF48E9">
        <w:rPr>
          <w:rFonts w:ascii="Georgia" w:hAnsi="Georgia"/>
          <w:color w:val="222222"/>
          <w:sz w:val="26"/>
          <w:szCs w:val="26"/>
        </w:rPr>
        <w:t>have</w:t>
      </w:r>
      <w:r>
        <w:rPr>
          <w:rFonts w:ascii="Georgia" w:hAnsi="Georgia"/>
          <w:color w:val="222222"/>
          <w:sz w:val="26"/>
          <w:szCs w:val="26"/>
        </w:rPr>
        <w:t xml:space="preserve"> the highest number of such drivers for every billion miles traveled. Over the course of the</w:t>
      </w:r>
      <w:r>
        <w:rPr>
          <w:rFonts w:ascii="Georgia" w:hAnsi="Georgia"/>
          <w:color w:val="222222"/>
          <w:sz w:val="26"/>
          <w:szCs w:val="26"/>
        </w:rPr>
        <w:t xml:space="preserve"> 9.1 billi0n miles traveled in the state in 2011</w:t>
      </w:r>
      <w:r>
        <w:rPr>
          <w:rFonts w:ascii="Georgia" w:hAnsi="Georgia"/>
          <w:color w:val="222222"/>
          <w:sz w:val="26"/>
          <w:szCs w:val="26"/>
        </w:rPr>
        <w:t>, 218 drivers were involved in 147 crashes</w:t>
      </w:r>
      <w:r w:rsidR="001053A5">
        <w:rPr>
          <w:rFonts w:ascii="Georgia" w:hAnsi="Georgia"/>
          <w:color w:val="222222"/>
          <w:sz w:val="26"/>
          <w:szCs w:val="26"/>
        </w:rPr>
        <w:t>. That produces a figure of 23.9</w:t>
      </w:r>
      <w:r>
        <w:rPr>
          <w:rFonts w:ascii="Georgia" w:hAnsi="Georgia"/>
          <w:color w:val="222222"/>
          <w:sz w:val="26"/>
          <w:szCs w:val="26"/>
        </w:rPr>
        <w:t xml:space="preserve"> drivers involved in fatal collisions for every billion miles traveled </w:t>
      </w:r>
      <w:r w:rsidRPr="00FF48E9">
        <w:rPr>
          <w:rFonts w:ascii="Georgia" w:hAnsi="Georgia"/>
          <w:color w:val="222222"/>
          <w:sz w:val="26"/>
          <w:szCs w:val="26"/>
        </w:rPr>
        <w:t>— far higher t</w:t>
      </w:r>
      <w:r w:rsidR="00FF48E9" w:rsidRPr="00FF48E9">
        <w:rPr>
          <w:rFonts w:ascii="Georgia" w:hAnsi="Georgia"/>
          <w:color w:val="222222"/>
          <w:sz w:val="26"/>
          <w:szCs w:val="26"/>
        </w:rPr>
        <w:t xml:space="preserve">han the </w:t>
      </w:r>
      <w:r w:rsidR="00FF48E9" w:rsidRPr="001053A5">
        <w:rPr>
          <w:rFonts w:ascii="Georgia" w:hAnsi="Georgia"/>
          <w:color w:val="0070C0"/>
          <w:sz w:val="26"/>
          <w:szCs w:val="26"/>
        </w:rPr>
        <w:t>national average of 15.7</w:t>
      </w:r>
    </w:p>
    <w:p w14:paraId="39609B12" w14:textId="77777777" w:rsidR="001D2F14" w:rsidRPr="00FF48E9" w:rsidRDefault="001D2F14" w:rsidP="001D2F14">
      <w:pPr>
        <w:rPr>
          <w:rFonts w:ascii="Georgia" w:hAnsi="Georgia" w:cs="Times New Roman"/>
          <w:color w:val="222222"/>
          <w:sz w:val="26"/>
          <w:szCs w:val="26"/>
        </w:rPr>
      </w:pPr>
    </w:p>
    <w:p w14:paraId="79754BBE" w14:textId="77777777" w:rsidR="00A36EB6" w:rsidRPr="00426DA3" w:rsidRDefault="00A36EB6" w:rsidP="00426DA3"/>
    <w:p w14:paraId="5D9C35BB" w14:textId="4CC638E6" w:rsidR="002F7BA3" w:rsidRPr="002F7BA3" w:rsidRDefault="004B0036" w:rsidP="002F7BA3">
      <w:pPr>
        <w:pStyle w:val="Heading1"/>
      </w:pPr>
      <w:r>
        <w:t>Exercise 11: Plot t</w:t>
      </w:r>
      <w:r w:rsidR="00A36EB6">
        <w:t xml:space="preserve">he histogram of the number of </w:t>
      </w:r>
      <w:r>
        <w:t>d</w:t>
      </w:r>
      <w:r>
        <w:t xml:space="preserve">rivers Involved </w:t>
      </w:r>
      <w:proofErr w:type="gramStart"/>
      <w:r>
        <w:t>In</w:t>
      </w:r>
      <w:proofErr w:type="gramEnd"/>
      <w:r>
        <w:t xml:space="preserve"> Fatal Collisions Who Were Speeding In Each State, the total collisions and show the mean value line</w:t>
      </w:r>
      <w:r w:rsidR="00A36EB6">
        <w:t>:</w:t>
      </w:r>
    </w:p>
    <w:p w14:paraId="093C5AE4" w14:textId="2B89AA3D" w:rsidR="00426DA3" w:rsidRDefault="004B0036" w:rsidP="00DB3C80">
      <w:pPr>
        <w:pStyle w:val="Heading1"/>
        <w:jc w:val="center"/>
      </w:pPr>
      <w:r>
        <w:rPr>
          <w:noProof/>
        </w:rPr>
        <w:drawing>
          <wp:inline distT="0" distB="0" distL="0" distR="0" wp14:anchorId="5B549E5B" wp14:editId="3B7818B4">
            <wp:extent cx="6336224" cy="162140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11.png"/>
                    <pic:cNvPicPr/>
                  </pic:nvPicPr>
                  <pic:blipFill>
                    <a:blip r:embed="rId18">
                      <a:extLst>
                        <a:ext uri="{28A0092B-C50C-407E-A947-70E740481C1C}">
                          <a14:useLocalDpi xmlns:a14="http://schemas.microsoft.com/office/drawing/2010/main" val="0"/>
                        </a:ext>
                      </a:extLst>
                    </a:blip>
                    <a:stretch>
                      <a:fillRect/>
                    </a:stretch>
                  </pic:blipFill>
                  <pic:spPr>
                    <a:xfrm>
                      <a:off x="0" y="0"/>
                      <a:ext cx="6407710" cy="1639694"/>
                    </a:xfrm>
                    <a:prstGeom prst="rect">
                      <a:avLst/>
                    </a:prstGeom>
                  </pic:spPr>
                </pic:pic>
              </a:graphicData>
            </a:graphic>
          </wp:inline>
        </w:drawing>
      </w:r>
    </w:p>
    <w:p w14:paraId="28C5A707" w14:textId="0B497AE7" w:rsidR="00426DA3" w:rsidRDefault="00A36EB6" w:rsidP="0067722E">
      <w:r>
        <w:rPr>
          <w:noProof/>
        </w:rPr>
        <w:drawing>
          <wp:inline distT="0" distB="0" distL="0" distR="0" wp14:anchorId="1CFCB6BA" wp14:editId="66078EBA">
            <wp:extent cx="5766435" cy="5598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eeding.pdf"/>
                    <pic:cNvPicPr/>
                  </pic:nvPicPr>
                  <pic:blipFill>
                    <a:blip r:embed="rId19">
                      <a:extLst>
                        <a:ext uri="{28A0092B-C50C-407E-A947-70E740481C1C}">
                          <a14:useLocalDpi xmlns:a14="http://schemas.microsoft.com/office/drawing/2010/main" val="0"/>
                        </a:ext>
                      </a:extLst>
                    </a:blip>
                    <a:stretch>
                      <a:fillRect/>
                    </a:stretch>
                  </pic:blipFill>
                  <pic:spPr>
                    <a:xfrm>
                      <a:off x="0" y="0"/>
                      <a:ext cx="5788873" cy="5619943"/>
                    </a:xfrm>
                    <a:prstGeom prst="rect">
                      <a:avLst/>
                    </a:prstGeom>
                  </pic:spPr>
                </pic:pic>
              </a:graphicData>
            </a:graphic>
          </wp:inline>
        </w:drawing>
      </w:r>
    </w:p>
    <w:p w14:paraId="08E472E7" w14:textId="76DFD697" w:rsidR="00426DA3" w:rsidRDefault="001053A5" w:rsidP="00426DA3">
      <w:r>
        <w:t xml:space="preserve"> </w:t>
      </w:r>
    </w:p>
    <w:p w14:paraId="25379CCA" w14:textId="44E7C925" w:rsidR="001053A5" w:rsidRPr="001053A5" w:rsidRDefault="001053A5" w:rsidP="001053A5">
      <w:pPr>
        <w:rPr>
          <w:rFonts w:ascii="Times New Roman" w:eastAsia="Times New Roman" w:hAnsi="Times New Roman" w:cs="Times New Roman"/>
        </w:rPr>
      </w:pPr>
      <w:r w:rsidRPr="001053A5">
        <w:rPr>
          <w:rFonts w:ascii="Georgia" w:eastAsia="Times New Roman" w:hAnsi="Georgia" w:cs="Times New Roman"/>
          <w:color w:val="222222"/>
          <w:sz w:val="26"/>
          <w:szCs w:val="26"/>
          <w:shd w:val="clear" w:color="auto" w:fill="FFFFFF"/>
        </w:rPr>
        <w:t xml:space="preserve">Another way to put those fatal crashes in perspective is to determine whether the driver was speeding at the time. The data available for speeding-related fatalities is from 2009, when the NHTSA recorded 33,808 total traffic fatalities, 31 percent of which occurred while a driver was speeding. In </w:t>
      </w:r>
      <w:r w:rsidRPr="001053A5">
        <w:rPr>
          <w:rFonts w:ascii="Georgia" w:eastAsia="Times New Roman" w:hAnsi="Georgia" w:cs="Times New Roman"/>
          <w:color w:val="00B050"/>
          <w:sz w:val="26"/>
          <w:szCs w:val="26"/>
          <w:shd w:val="clear" w:color="auto" w:fill="FFFFFF"/>
        </w:rPr>
        <w:t>Mississippi</w:t>
      </w:r>
      <w:r w:rsidRPr="001053A5">
        <w:rPr>
          <w:rFonts w:ascii="Georgia" w:eastAsia="Times New Roman" w:hAnsi="Georgia" w:cs="Times New Roman"/>
          <w:color w:val="222222"/>
          <w:sz w:val="26"/>
          <w:szCs w:val="26"/>
          <w:shd w:val="clear" w:color="auto" w:fill="FFFFFF"/>
        </w:rPr>
        <w:t>, just 15 percent of traffic fatalities</w:t>
      </w:r>
      <w:r>
        <w:rPr>
          <w:rFonts w:ascii="Georgia" w:eastAsia="Times New Roman" w:hAnsi="Georgia" w:cs="Times New Roman"/>
          <w:color w:val="222222"/>
          <w:sz w:val="26"/>
          <w:szCs w:val="26"/>
          <w:shd w:val="clear" w:color="auto" w:fill="FFFFFF"/>
        </w:rPr>
        <w:t xml:space="preserve"> (2.64 drivers)</w:t>
      </w:r>
      <w:r w:rsidRPr="001053A5">
        <w:rPr>
          <w:rFonts w:ascii="Georgia" w:eastAsia="Times New Roman" w:hAnsi="Georgia" w:cs="Times New Roman"/>
          <w:color w:val="222222"/>
          <w:sz w:val="26"/>
          <w:szCs w:val="26"/>
          <w:shd w:val="clear" w:color="auto" w:fill="FFFFFF"/>
        </w:rPr>
        <w:t xml:space="preserve"> occurred while a driver was speeding, while in </w:t>
      </w:r>
      <w:r w:rsidRPr="001053A5">
        <w:rPr>
          <w:rFonts w:ascii="Georgia" w:eastAsia="Times New Roman" w:hAnsi="Georgia" w:cs="Times New Roman"/>
          <w:color w:val="FF0000"/>
          <w:sz w:val="26"/>
          <w:szCs w:val="26"/>
          <w:shd w:val="clear" w:color="auto" w:fill="FFFFFF"/>
        </w:rPr>
        <w:t>Pennsylvania</w:t>
      </w:r>
      <w:r w:rsidRPr="001053A5">
        <w:rPr>
          <w:rFonts w:ascii="Georgia" w:eastAsia="Times New Roman" w:hAnsi="Georgia" w:cs="Times New Roman"/>
          <w:color w:val="222222"/>
          <w:sz w:val="26"/>
          <w:szCs w:val="26"/>
          <w:shd w:val="clear" w:color="auto" w:fill="FFFFFF"/>
        </w:rPr>
        <w:t>, the share was 50 percent</w:t>
      </w:r>
      <w:r>
        <w:rPr>
          <w:rFonts w:ascii="Georgia" w:eastAsia="Times New Roman" w:hAnsi="Georgia" w:cs="Times New Roman"/>
          <w:color w:val="222222"/>
          <w:sz w:val="26"/>
          <w:szCs w:val="26"/>
          <w:shd w:val="clear" w:color="auto" w:fill="FFFFFF"/>
        </w:rPr>
        <w:t xml:space="preserve"> (9.1 drivers)</w:t>
      </w:r>
      <w:r w:rsidRPr="001053A5">
        <w:rPr>
          <w:rFonts w:ascii="Georgia" w:eastAsia="Times New Roman" w:hAnsi="Georgia" w:cs="Times New Roman"/>
          <w:color w:val="222222"/>
          <w:sz w:val="26"/>
          <w:szCs w:val="26"/>
          <w:shd w:val="clear" w:color="auto" w:fill="FFFFFF"/>
        </w:rPr>
        <w:t>.</w:t>
      </w:r>
    </w:p>
    <w:p w14:paraId="2E61BEC2" w14:textId="77777777" w:rsidR="001053A5" w:rsidRDefault="001053A5" w:rsidP="00426DA3"/>
    <w:p w14:paraId="48485F3F" w14:textId="77777777" w:rsidR="00426DA3" w:rsidRDefault="00426DA3" w:rsidP="00426DA3"/>
    <w:p w14:paraId="1B7ACB41" w14:textId="3C62C494" w:rsidR="00426DA3" w:rsidRDefault="00426DA3" w:rsidP="00426DA3"/>
    <w:p w14:paraId="756157D9" w14:textId="10D570D6" w:rsidR="00426DA3" w:rsidRPr="00426DA3" w:rsidRDefault="002F7BA3" w:rsidP="00426DA3">
      <w:r>
        <w:t xml:space="preserve"> </w:t>
      </w:r>
    </w:p>
    <w:p w14:paraId="068A917E" w14:textId="77777777" w:rsidR="00A36EB6" w:rsidRDefault="00A36EB6" w:rsidP="00A36EB6">
      <w:pPr>
        <w:pStyle w:val="Heading1"/>
      </w:pPr>
    </w:p>
    <w:p w14:paraId="6B77A249" w14:textId="01FA1D0D" w:rsidR="00426DA3" w:rsidRDefault="00426DA3" w:rsidP="00A36EB6">
      <w:pPr>
        <w:pStyle w:val="Heading1"/>
      </w:pPr>
      <w:r>
        <w:t>Exercise.12</w:t>
      </w:r>
      <w:r>
        <w:t>:</w:t>
      </w:r>
      <w:r w:rsidR="00DB3C80">
        <w:t xml:space="preserve"> </w:t>
      </w:r>
      <w:r w:rsidR="00A36EB6">
        <w:t>Plot</w:t>
      </w:r>
      <w:r w:rsidR="00DB3C80">
        <w:t xml:space="preserve"> the histogram of the number of</w:t>
      </w:r>
      <w:r w:rsidR="00A36EB6">
        <w:t xml:space="preserve"> Drivers Involved </w:t>
      </w:r>
      <w:proofErr w:type="gramStart"/>
      <w:r w:rsidR="00A36EB6">
        <w:t>In</w:t>
      </w:r>
      <w:proofErr w:type="gramEnd"/>
      <w:r w:rsidR="00A36EB6">
        <w:t xml:space="preserve"> Fatal Collisions While Alcohol Impaired In Each State, the total collisions and show the mean value line</w:t>
      </w:r>
    </w:p>
    <w:p w14:paraId="3F441FFD" w14:textId="77777777" w:rsidR="00A36EB6" w:rsidRPr="00A36EB6" w:rsidRDefault="00A36EB6" w:rsidP="00A36EB6"/>
    <w:p w14:paraId="0E6DB839" w14:textId="3419F079" w:rsidR="003C5744" w:rsidRPr="003C5744" w:rsidRDefault="003C5744" w:rsidP="003C5744">
      <w:r>
        <w:rPr>
          <w:noProof/>
        </w:rPr>
        <w:drawing>
          <wp:inline distT="0" distB="0" distL="0" distR="0" wp14:anchorId="622B2D25" wp14:editId="1B0148E4">
            <wp:extent cx="5943600" cy="1293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1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293495"/>
                    </a:xfrm>
                    <a:prstGeom prst="rect">
                      <a:avLst/>
                    </a:prstGeom>
                  </pic:spPr>
                </pic:pic>
              </a:graphicData>
            </a:graphic>
          </wp:inline>
        </w:drawing>
      </w:r>
    </w:p>
    <w:p w14:paraId="0E73B607" w14:textId="3346E92E" w:rsidR="00426DA3" w:rsidRDefault="00A36EB6" w:rsidP="00426DA3">
      <w:pPr>
        <w:pStyle w:val="Heading1"/>
      </w:pPr>
      <w:r>
        <w:rPr>
          <w:noProof/>
        </w:rPr>
        <w:drawing>
          <wp:inline distT="0" distB="0" distL="0" distR="0" wp14:anchorId="426C58AF" wp14:editId="737E04A9">
            <wp:extent cx="5943600" cy="6517640"/>
            <wp:effectExtent l="0" t="0" r="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cohol.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6517640"/>
                    </a:xfrm>
                    <a:prstGeom prst="rect">
                      <a:avLst/>
                    </a:prstGeom>
                  </pic:spPr>
                </pic:pic>
              </a:graphicData>
            </a:graphic>
          </wp:inline>
        </w:drawing>
      </w:r>
    </w:p>
    <w:p w14:paraId="7F67F057" w14:textId="15534748" w:rsidR="003438EF" w:rsidRDefault="003438EF" w:rsidP="003438EF">
      <w:pPr>
        <w:rPr>
          <w:rFonts w:eastAsia="Times New Roman"/>
        </w:rPr>
      </w:pPr>
      <w:r>
        <w:rPr>
          <w:rFonts w:ascii="Georgia" w:eastAsia="Times New Roman" w:hAnsi="Georgia"/>
          <w:color w:val="222222"/>
          <w:sz w:val="26"/>
          <w:szCs w:val="26"/>
          <w:shd w:val="clear" w:color="auto" w:fill="FFFFFF"/>
        </w:rPr>
        <w:t>Because it</w:t>
      </w:r>
      <w:r w:rsidRPr="00264491">
        <w:rPr>
          <w:rFonts w:ascii="Georgia" w:eastAsia="Times New Roman" w:hAnsi="Georgia"/>
          <w:color w:val="222222"/>
          <w:sz w:val="26"/>
          <w:szCs w:val="26"/>
          <w:shd w:val="clear" w:color="auto" w:fill="FFFFFF"/>
        </w:rPr>
        <w:t>’s an irresponsible behavior</w:t>
      </w:r>
      <w:r w:rsidRPr="00264491">
        <w:rPr>
          <w:rFonts w:ascii="Georgia" w:eastAsia="Times New Roman" w:hAnsi="Georgia"/>
          <w:color w:val="222222"/>
          <w:sz w:val="26"/>
          <w:szCs w:val="26"/>
          <w:shd w:val="clear" w:color="auto" w:fill="FFFFFF"/>
        </w:rPr>
        <w:t>, speeding</w:t>
      </w:r>
      <w:r>
        <w:rPr>
          <w:rFonts w:ascii="Georgia" w:eastAsia="Times New Roman" w:hAnsi="Georgia"/>
          <w:color w:val="222222"/>
          <w:sz w:val="26"/>
          <w:szCs w:val="26"/>
          <w:shd w:val="clear" w:color="auto" w:fill="FFFFFF"/>
        </w:rPr>
        <w:t xml:space="preserve"> </w:t>
      </w:r>
      <w:r>
        <w:rPr>
          <w:rFonts w:ascii="Georgia" w:eastAsia="Times New Roman" w:hAnsi="Georgia"/>
          <w:color w:val="222222"/>
          <w:sz w:val="26"/>
          <w:szCs w:val="26"/>
          <w:shd w:val="clear" w:color="auto" w:fill="FFFFFF"/>
        </w:rPr>
        <w:t>is a good indicator of who</w:t>
      </w:r>
      <w:r w:rsidRPr="00264491">
        <w:rPr>
          <w:rFonts w:ascii="Georgia" w:eastAsia="Times New Roman" w:hAnsi="Georgia"/>
          <w:color w:val="222222"/>
          <w:sz w:val="26"/>
          <w:szCs w:val="26"/>
          <w:shd w:val="clear" w:color="auto" w:fill="FFFFFF"/>
        </w:rPr>
        <w:t>’s a bad driver — so, too, is drunken driving.</w:t>
      </w:r>
      <w:r w:rsidRPr="00264491">
        <w:rPr>
          <w:rFonts w:ascii="Georgia" w:eastAsia="Times New Roman" w:hAnsi="Georgia"/>
          <w:color w:val="222222"/>
          <w:sz w:val="26"/>
          <w:szCs w:val="26"/>
          <w:shd w:val="clear" w:color="auto" w:fill="FFFFFF"/>
        </w:rPr>
        <w:t xml:space="preserve"> </w:t>
      </w:r>
      <w:r>
        <w:rPr>
          <w:rFonts w:ascii="Georgia" w:eastAsia="Times New Roman" w:hAnsi="Georgia"/>
          <w:color w:val="222222"/>
          <w:sz w:val="26"/>
          <w:szCs w:val="26"/>
          <w:shd w:val="clear" w:color="auto" w:fill="FFFFFF"/>
        </w:rPr>
        <w:t xml:space="preserve">31 percent </w:t>
      </w:r>
      <w:r>
        <w:rPr>
          <w:rFonts w:ascii="Georgia" w:eastAsia="Times New Roman" w:hAnsi="Georgia"/>
          <w:color w:val="222222"/>
          <w:sz w:val="26"/>
          <w:szCs w:val="26"/>
          <w:shd w:val="clear" w:color="auto" w:fill="FFFFFF"/>
        </w:rPr>
        <w:t xml:space="preserve">of all traffic fatalities in 2012 occurred while a driver was alcohol-impaired. In </w:t>
      </w:r>
      <w:r>
        <w:rPr>
          <w:rFonts w:ascii="Georgia" w:eastAsia="Times New Roman" w:hAnsi="Georgia"/>
          <w:color w:val="FF0000"/>
          <w:sz w:val="26"/>
          <w:szCs w:val="26"/>
          <w:shd w:val="clear" w:color="auto" w:fill="FFFFFF"/>
        </w:rPr>
        <w:t>North</w:t>
      </w:r>
      <w:r w:rsidRPr="003438EF">
        <w:rPr>
          <w:rFonts w:ascii="Georgia" w:eastAsia="Times New Roman" w:hAnsi="Georgia"/>
          <w:color w:val="FF0000"/>
          <w:sz w:val="26"/>
          <w:szCs w:val="26"/>
          <w:shd w:val="clear" w:color="auto" w:fill="FFFFFF"/>
        </w:rPr>
        <w:t xml:space="preserve"> </w:t>
      </w:r>
      <w:r>
        <w:rPr>
          <w:rFonts w:ascii="Georgia" w:eastAsia="Times New Roman" w:hAnsi="Georgia"/>
          <w:color w:val="FF0000"/>
          <w:sz w:val="26"/>
          <w:szCs w:val="26"/>
          <w:shd w:val="clear" w:color="auto" w:fill="FFFFFF"/>
        </w:rPr>
        <w:t>Dakota</w:t>
      </w:r>
      <w:r>
        <w:rPr>
          <w:rFonts w:ascii="Georgia" w:eastAsia="Times New Roman" w:hAnsi="Georgia"/>
          <w:color w:val="222222"/>
          <w:sz w:val="26"/>
          <w:szCs w:val="26"/>
          <w:shd w:val="clear" w:color="auto" w:fill="FFFFFF"/>
        </w:rPr>
        <w:t>, 42</w:t>
      </w:r>
      <w:r>
        <w:rPr>
          <w:rFonts w:ascii="Georgia" w:eastAsia="Times New Roman" w:hAnsi="Georgia"/>
          <w:color w:val="222222"/>
          <w:sz w:val="26"/>
          <w:szCs w:val="26"/>
          <w:shd w:val="clear" w:color="auto" w:fill="FFFFFF"/>
        </w:rPr>
        <w:t xml:space="preserve"> percent</w:t>
      </w:r>
      <w:r>
        <w:rPr>
          <w:rFonts w:ascii="Georgia" w:eastAsia="Times New Roman" w:hAnsi="Georgia"/>
          <w:color w:val="222222"/>
          <w:sz w:val="26"/>
          <w:szCs w:val="26"/>
          <w:shd w:val="clear" w:color="auto" w:fill="FFFFFF"/>
        </w:rPr>
        <w:t xml:space="preserve"> (10.04 drivers), In </w:t>
      </w:r>
      <w:r w:rsidRPr="003438EF">
        <w:rPr>
          <w:rFonts w:ascii="Georgia" w:eastAsia="Times New Roman" w:hAnsi="Georgia"/>
          <w:color w:val="FF0000"/>
          <w:sz w:val="26"/>
          <w:szCs w:val="26"/>
          <w:shd w:val="clear" w:color="auto" w:fill="FFFFFF"/>
        </w:rPr>
        <w:t>Montana</w:t>
      </w:r>
      <w:r>
        <w:rPr>
          <w:rFonts w:ascii="Georgia" w:eastAsia="Times New Roman" w:hAnsi="Georgia"/>
          <w:color w:val="222222"/>
          <w:sz w:val="26"/>
          <w:szCs w:val="26"/>
          <w:shd w:val="clear" w:color="auto" w:fill="FFFFFF"/>
        </w:rPr>
        <w:t>, 44 percent (9.42 drivers)</w:t>
      </w:r>
      <w:r>
        <w:rPr>
          <w:rFonts w:ascii="Georgia" w:eastAsia="Times New Roman" w:hAnsi="Georgia"/>
          <w:color w:val="222222"/>
          <w:sz w:val="26"/>
          <w:szCs w:val="26"/>
          <w:shd w:val="clear" w:color="auto" w:fill="FFFFFF"/>
        </w:rPr>
        <w:t xml:space="preserve"> of traffic fatalities that year involved a driver wh</w:t>
      </w:r>
      <w:r>
        <w:rPr>
          <w:rFonts w:ascii="Georgia" w:eastAsia="Times New Roman" w:hAnsi="Georgia"/>
          <w:color w:val="222222"/>
          <w:sz w:val="26"/>
          <w:szCs w:val="26"/>
          <w:shd w:val="clear" w:color="auto" w:fill="FFFFFF"/>
        </w:rPr>
        <w:t>o was alcohol-impaired, while in</w:t>
      </w:r>
      <w:r>
        <w:rPr>
          <w:rFonts w:ascii="Georgia" w:eastAsia="Times New Roman" w:hAnsi="Georgia"/>
          <w:color w:val="222222"/>
          <w:sz w:val="26"/>
          <w:szCs w:val="26"/>
          <w:shd w:val="clear" w:color="auto" w:fill="FFFFFF"/>
        </w:rPr>
        <w:t xml:space="preserve"> </w:t>
      </w:r>
      <w:r w:rsidRPr="003438EF">
        <w:rPr>
          <w:rFonts w:ascii="Georgia" w:eastAsia="Times New Roman" w:hAnsi="Georgia"/>
          <w:color w:val="00B050"/>
          <w:sz w:val="26"/>
          <w:szCs w:val="26"/>
          <w:shd w:val="clear" w:color="auto" w:fill="FFFFFF"/>
        </w:rPr>
        <w:t>Utah</w:t>
      </w:r>
      <w:r>
        <w:rPr>
          <w:rFonts w:ascii="Georgia" w:eastAsia="Times New Roman" w:hAnsi="Georgia"/>
          <w:color w:val="222222"/>
          <w:sz w:val="26"/>
          <w:szCs w:val="26"/>
          <w:shd w:val="clear" w:color="auto" w:fill="FFFFFF"/>
        </w:rPr>
        <w:t>, that figure was 16 percent</w:t>
      </w:r>
      <w:r>
        <w:rPr>
          <w:rFonts w:ascii="Georgia" w:eastAsia="Times New Roman" w:hAnsi="Georgia"/>
          <w:color w:val="222222"/>
          <w:sz w:val="26"/>
          <w:szCs w:val="26"/>
          <w:shd w:val="clear" w:color="auto" w:fill="FFFFFF"/>
        </w:rPr>
        <w:t xml:space="preserve"> (1.8 drivers)</w:t>
      </w:r>
      <w:r>
        <w:rPr>
          <w:rFonts w:ascii="Georgia" w:eastAsia="Times New Roman" w:hAnsi="Georgia"/>
          <w:color w:val="222222"/>
          <w:sz w:val="26"/>
          <w:szCs w:val="26"/>
          <w:shd w:val="clear" w:color="auto" w:fill="FFFFFF"/>
        </w:rPr>
        <w:t>.</w:t>
      </w:r>
    </w:p>
    <w:p w14:paraId="0CFC47CC" w14:textId="77777777" w:rsidR="00A36EB6" w:rsidRDefault="00A36EB6" w:rsidP="00426DA3">
      <w:pPr>
        <w:pStyle w:val="Heading1"/>
      </w:pPr>
    </w:p>
    <w:p w14:paraId="081AED88" w14:textId="0DD4F18B" w:rsidR="00426DA3" w:rsidRDefault="00A36EB6" w:rsidP="00A36EB6">
      <w:pPr>
        <w:pStyle w:val="Heading1"/>
      </w:pPr>
      <w:r>
        <w:t xml:space="preserve">Exercise 13: Plot the histogram of the number </w:t>
      </w:r>
      <w:proofErr w:type="gramStart"/>
      <w:r>
        <w:t xml:space="preserve">of  </w:t>
      </w:r>
      <w:r w:rsidRPr="00A36EB6">
        <w:rPr>
          <w:color w:val="1F3864" w:themeColor="accent5" w:themeShade="80"/>
        </w:rPr>
        <w:t>Drivers</w:t>
      </w:r>
      <w:proofErr w:type="gramEnd"/>
      <w:r w:rsidRPr="00A36EB6">
        <w:rPr>
          <w:color w:val="1F3864" w:themeColor="accent5" w:themeShade="80"/>
        </w:rPr>
        <w:t xml:space="preserve"> Involved In Fatal Collisions Who Were Not Distracted </w:t>
      </w:r>
      <w:r>
        <w:t>In Each State and the total collisions and show the mean value line</w:t>
      </w:r>
      <w:r>
        <w:t>:</w:t>
      </w:r>
    </w:p>
    <w:p w14:paraId="43F8D250" w14:textId="4E1191F2" w:rsidR="00426DA3" w:rsidRDefault="003C5744" w:rsidP="00426DA3">
      <w:r>
        <w:rPr>
          <w:noProof/>
        </w:rPr>
        <w:drawing>
          <wp:inline distT="0" distB="0" distL="0" distR="0" wp14:anchorId="1318E1C2" wp14:editId="31A7279F">
            <wp:extent cx="5943600" cy="1249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1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69B9C51B" w14:textId="172BE920" w:rsidR="00A36EB6" w:rsidRDefault="00A36EB6" w:rsidP="00426DA3">
      <w:r>
        <w:rPr>
          <w:noProof/>
        </w:rPr>
        <w:drawing>
          <wp:inline distT="0" distB="0" distL="0" distR="0" wp14:anchorId="0A9B2F6B" wp14:editId="00CD0F8E">
            <wp:extent cx="5943358" cy="5729203"/>
            <wp:effectExtent l="0" t="0" r="63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_distracted.pdf"/>
                    <pic:cNvPicPr/>
                  </pic:nvPicPr>
                  <pic:blipFill>
                    <a:blip r:embed="rId23">
                      <a:extLst>
                        <a:ext uri="{28A0092B-C50C-407E-A947-70E740481C1C}">
                          <a14:useLocalDpi xmlns:a14="http://schemas.microsoft.com/office/drawing/2010/main" val="0"/>
                        </a:ext>
                      </a:extLst>
                    </a:blip>
                    <a:stretch>
                      <a:fillRect/>
                    </a:stretch>
                  </pic:blipFill>
                  <pic:spPr>
                    <a:xfrm>
                      <a:off x="0" y="0"/>
                      <a:ext cx="5952817" cy="5738321"/>
                    </a:xfrm>
                    <a:prstGeom prst="rect">
                      <a:avLst/>
                    </a:prstGeom>
                  </pic:spPr>
                </pic:pic>
              </a:graphicData>
            </a:graphic>
          </wp:inline>
        </w:drawing>
      </w:r>
    </w:p>
    <w:p w14:paraId="71DBA0AD" w14:textId="4F254FF4" w:rsidR="00EC43C1" w:rsidRPr="00264491" w:rsidRDefault="00477C05" w:rsidP="00EC43C1">
      <w:pPr>
        <w:pStyle w:val="NormalWeb"/>
        <w:shd w:val="clear" w:color="auto" w:fill="FFFFFF"/>
        <w:spacing w:before="0" w:beforeAutospacing="0" w:after="240" w:afterAutospacing="0"/>
        <w:textAlignment w:val="baseline"/>
        <w:rPr>
          <w:rFonts w:ascii="Georgia" w:eastAsia="Times New Roman" w:hAnsi="Georgia" w:cstheme="minorBidi"/>
          <w:color w:val="70AD47" w:themeColor="accent6"/>
          <w:sz w:val="26"/>
          <w:szCs w:val="26"/>
          <w:shd w:val="clear" w:color="auto" w:fill="FFFFFF"/>
        </w:rPr>
      </w:pPr>
      <w:r w:rsidRPr="00264491">
        <w:rPr>
          <w:rFonts w:ascii="Georgia" w:eastAsia="Times New Roman" w:hAnsi="Georgia" w:cstheme="minorBidi"/>
          <w:color w:val="222222"/>
          <w:sz w:val="26"/>
          <w:szCs w:val="26"/>
          <w:shd w:val="clear" w:color="auto" w:fill="FFFFFF"/>
        </w:rPr>
        <w:t>W</w:t>
      </w:r>
      <w:r w:rsidR="00EC43C1" w:rsidRPr="00264491">
        <w:rPr>
          <w:rFonts w:ascii="Georgia" w:eastAsia="Times New Roman" w:hAnsi="Georgia" w:cstheme="minorBidi"/>
          <w:color w:val="222222"/>
          <w:sz w:val="26"/>
          <w:szCs w:val="26"/>
          <w:shd w:val="clear" w:color="auto" w:fill="FFFFFF"/>
        </w:rPr>
        <w:t xml:space="preserve">hether a driver was distracted </w:t>
      </w:r>
      <w:r w:rsidRPr="00264491">
        <w:rPr>
          <w:rFonts w:ascii="Georgia" w:eastAsia="Times New Roman" w:hAnsi="Georgia" w:cstheme="minorBidi"/>
          <w:color w:val="222222"/>
          <w:sz w:val="26"/>
          <w:szCs w:val="26"/>
          <w:shd w:val="clear" w:color="auto" w:fill="FFFFFF"/>
        </w:rPr>
        <w:t xml:space="preserve">at the time of a fatal accident or not is also an important factor to look at. </w:t>
      </w:r>
      <w:r w:rsidRPr="00264491">
        <w:rPr>
          <w:rFonts w:ascii="Georgia" w:eastAsia="Times New Roman" w:hAnsi="Georgia" w:cstheme="minorBidi"/>
          <w:color w:val="70AD47" w:themeColor="accent6"/>
          <w:sz w:val="26"/>
          <w:szCs w:val="26"/>
          <w:shd w:val="clear" w:color="auto" w:fill="FFFFFF"/>
        </w:rPr>
        <w:t>The background information:</w:t>
      </w:r>
      <w:r w:rsidR="00EC43C1" w:rsidRPr="00264491">
        <w:rPr>
          <w:rFonts w:ascii="Georgia" w:eastAsia="Times New Roman" w:hAnsi="Georgia" w:cstheme="minorBidi"/>
          <w:color w:val="70AD47" w:themeColor="accent6"/>
          <w:sz w:val="26"/>
          <w:szCs w:val="26"/>
          <w:shd w:val="clear" w:color="auto" w:fill="FFFFFF"/>
        </w:rPr>
        <w:t xml:space="preserve"> Of the 45,670 drivers involved in fatal road accidents nationwide in 2012, 3,758 were recorded as being distracted at the time (although it’s worth bearing in mind that in 8,991 cases, it was either not known or not recorded whether the driver was distracted). There’s detail on what those distractions were: 397 of those drivers were distracted by their cellphones, 39 were eating or drinking, and 17 drivers were simply “lost in thought/day dreaming.”</w:t>
      </w:r>
    </w:p>
    <w:p w14:paraId="5AB4BC89" w14:textId="02E2EBF7" w:rsidR="00BD3403" w:rsidRDefault="00EC43C1" w:rsidP="00EC43C1">
      <w:pPr>
        <w:pStyle w:val="NormalWeb"/>
        <w:shd w:val="clear" w:color="auto" w:fill="FFFFFF"/>
        <w:spacing w:before="0" w:beforeAutospacing="0" w:after="240" w:afterAutospacing="0"/>
        <w:textAlignment w:val="baseline"/>
        <w:rPr>
          <w:rFonts w:ascii="Georgia" w:hAnsi="Georgia"/>
          <w:color w:val="222222"/>
          <w:sz w:val="26"/>
          <w:szCs w:val="26"/>
        </w:rPr>
      </w:pPr>
      <w:r>
        <w:rPr>
          <w:rFonts w:ascii="Georgia" w:hAnsi="Georgia"/>
          <w:color w:val="222222"/>
          <w:sz w:val="26"/>
          <w:szCs w:val="26"/>
        </w:rPr>
        <w:t xml:space="preserve">In both </w:t>
      </w:r>
      <w:r w:rsidRPr="00477C05">
        <w:rPr>
          <w:rFonts w:ascii="Georgia" w:hAnsi="Georgia"/>
          <w:color w:val="FF0000"/>
          <w:sz w:val="26"/>
          <w:szCs w:val="26"/>
        </w:rPr>
        <w:t>Ohio</w:t>
      </w:r>
      <w:r w:rsidR="00477C05">
        <w:rPr>
          <w:rFonts w:ascii="Georgia" w:hAnsi="Georgia"/>
          <w:color w:val="FF0000"/>
          <w:sz w:val="26"/>
          <w:szCs w:val="26"/>
        </w:rPr>
        <w:t xml:space="preserve"> (13.96 drivers)</w:t>
      </w:r>
      <w:r w:rsidRPr="00477C05">
        <w:rPr>
          <w:rFonts w:ascii="Georgia" w:hAnsi="Georgia"/>
          <w:color w:val="FF0000"/>
          <w:sz w:val="26"/>
          <w:szCs w:val="26"/>
        </w:rPr>
        <w:t xml:space="preserve"> </w:t>
      </w:r>
      <w:r>
        <w:rPr>
          <w:rFonts w:ascii="Georgia" w:hAnsi="Georgia"/>
          <w:color w:val="222222"/>
          <w:sz w:val="26"/>
          <w:szCs w:val="26"/>
        </w:rPr>
        <w:t xml:space="preserve">and </w:t>
      </w:r>
      <w:r w:rsidRPr="00477C05">
        <w:rPr>
          <w:rFonts w:ascii="Georgia" w:hAnsi="Georgia"/>
          <w:color w:val="FF0000"/>
          <w:sz w:val="26"/>
          <w:szCs w:val="26"/>
        </w:rPr>
        <w:t>North Dakota</w:t>
      </w:r>
      <w:r w:rsidR="00477C05">
        <w:rPr>
          <w:rFonts w:ascii="Georgia" w:hAnsi="Georgia"/>
          <w:color w:val="FF0000"/>
          <w:sz w:val="26"/>
          <w:szCs w:val="26"/>
        </w:rPr>
        <w:t xml:space="preserve"> (23.66 drivers)</w:t>
      </w:r>
      <w:r>
        <w:rPr>
          <w:rFonts w:ascii="Georgia" w:hAnsi="Georgia"/>
          <w:color w:val="222222"/>
          <w:sz w:val="26"/>
          <w:szCs w:val="26"/>
        </w:rPr>
        <w:t>, just 1 percent of drivers involved in fatal accidents were recorded as distracted, compared to 10 percent</w:t>
      </w:r>
      <w:r w:rsidR="00477C05">
        <w:rPr>
          <w:rFonts w:ascii="Georgia" w:hAnsi="Georgia"/>
          <w:color w:val="222222"/>
          <w:sz w:val="26"/>
          <w:szCs w:val="26"/>
        </w:rPr>
        <w:t xml:space="preserve"> (13.58)</w:t>
      </w:r>
      <w:r>
        <w:rPr>
          <w:rFonts w:ascii="Georgia" w:hAnsi="Georgia"/>
          <w:color w:val="222222"/>
          <w:sz w:val="26"/>
          <w:szCs w:val="26"/>
        </w:rPr>
        <w:t xml:space="preserve"> nationally. But those percentages need to be treated with plenty of caution </w:t>
      </w:r>
      <w:r w:rsidRPr="00264491">
        <w:rPr>
          <w:rFonts w:ascii="Georgia" w:hAnsi="Georgia"/>
          <w:color w:val="222222"/>
          <w:sz w:val="26"/>
          <w:szCs w:val="26"/>
        </w:rPr>
        <w:t>— it might sound pretty impressive that none of the drivers involved in fatal accidents in D.C. were recorded as being distracted at the time, but that’s ba</w:t>
      </w:r>
      <w:r>
        <w:rPr>
          <w:rFonts w:ascii="Georgia" w:hAnsi="Georgia"/>
          <w:color w:val="222222"/>
          <w:sz w:val="26"/>
          <w:szCs w:val="26"/>
        </w:rPr>
        <w:t>sed on only 10 drivers for which we have information.</w:t>
      </w:r>
    </w:p>
    <w:p w14:paraId="55DA6D63" w14:textId="77777777" w:rsidR="0091558D" w:rsidRDefault="0091558D" w:rsidP="00EC43C1">
      <w:pPr>
        <w:pStyle w:val="NormalWeb"/>
        <w:shd w:val="clear" w:color="auto" w:fill="FFFFFF"/>
        <w:spacing w:before="0" w:beforeAutospacing="0" w:after="240" w:afterAutospacing="0"/>
        <w:textAlignment w:val="baseline"/>
        <w:rPr>
          <w:rFonts w:ascii="Georgia" w:hAnsi="Georgia"/>
          <w:color w:val="222222"/>
          <w:sz w:val="26"/>
          <w:szCs w:val="26"/>
        </w:rPr>
      </w:pPr>
    </w:p>
    <w:p w14:paraId="37A34EA6" w14:textId="77777777" w:rsidR="0091558D" w:rsidRPr="00EC43C1" w:rsidRDefault="0091558D" w:rsidP="00EC43C1">
      <w:pPr>
        <w:pStyle w:val="NormalWeb"/>
        <w:shd w:val="clear" w:color="auto" w:fill="FFFFFF"/>
        <w:spacing w:before="0" w:beforeAutospacing="0" w:after="240" w:afterAutospacing="0"/>
        <w:textAlignment w:val="baseline"/>
        <w:rPr>
          <w:rFonts w:ascii="Georgia" w:hAnsi="Georgia"/>
          <w:color w:val="222222"/>
          <w:sz w:val="26"/>
          <w:szCs w:val="26"/>
        </w:rPr>
      </w:pPr>
    </w:p>
    <w:p w14:paraId="633D65A1" w14:textId="5806EDF4" w:rsidR="00426DA3" w:rsidRDefault="00A36EB6" w:rsidP="00A36EB6">
      <w:pPr>
        <w:pStyle w:val="Heading1"/>
      </w:pPr>
      <w:r>
        <w:t xml:space="preserve">Exercise 14: Plot </w:t>
      </w:r>
      <w:r w:rsidR="00B96D43">
        <w:t xml:space="preserve">the histogram of the number of </w:t>
      </w:r>
      <w:r>
        <w:t>Drivers Involved In Fatal Collisions Who Had Not Been Invol</w:t>
      </w:r>
      <w:r w:rsidR="00B96D43">
        <w:t>v</w:t>
      </w:r>
      <w:r>
        <w:t xml:space="preserve">ed In Any Previous Collision </w:t>
      </w:r>
      <w:proofErr w:type="gramStart"/>
      <w:r>
        <w:t xml:space="preserve">In </w:t>
      </w:r>
      <w:r>
        <w:t xml:space="preserve"> e</w:t>
      </w:r>
      <w:r>
        <w:t>ach</w:t>
      </w:r>
      <w:proofErr w:type="gramEnd"/>
      <w:r>
        <w:t xml:space="preserve"> State and the total collisions, show the mean value line too</w:t>
      </w:r>
    </w:p>
    <w:p w14:paraId="4DD6E3C6" w14:textId="77777777" w:rsidR="00A36EB6" w:rsidRPr="00A36EB6" w:rsidRDefault="00A36EB6" w:rsidP="00A36EB6"/>
    <w:p w14:paraId="74A7C39E" w14:textId="58697E8D" w:rsidR="003C5744" w:rsidRDefault="003C5744" w:rsidP="003C5744">
      <w:r>
        <w:rPr>
          <w:noProof/>
        </w:rPr>
        <w:drawing>
          <wp:inline distT="0" distB="0" distL="0" distR="0" wp14:anchorId="6228CD93" wp14:editId="1EC5D2C7">
            <wp:extent cx="5943600" cy="1449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1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449705"/>
                    </a:xfrm>
                    <a:prstGeom prst="rect">
                      <a:avLst/>
                    </a:prstGeom>
                  </pic:spPr>
                </pic:pic>
              </a:graphicData>
            </a:graphic>
          </wp:inline>
        </w:drawing>
      </w:r>
    </w:p>
    <w:p w14:paraId="0A920129" w14:textId="16181005" w:rsidR="00A36EB6" w:rsidRDefault="00A36EB6" w:rsidP="003C5744">
      <w:r>
        <w:rPr>
          <w:noProof/>
        </w:rPr>
        <w:drawing>
          <wp:inline distT="0" distB="0" distL="0" distR="0" wp14:anchorId="342B471D" wp14:editId="39EBD1B0">
            <wp:extent cx="5943600" cy="6060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rst.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6060440"/>
                    </a:xfrm>
                    <a:prstGeom prst="rect">
                      <a:avLst/>
                    </a:prstGeom>
                  </pic:spPr>
                </pic:pic>
              </a:graphicData>
            </a:graphic>
          </wp:inline>
        </w:drawing>
      </w:r>
    </w:p>
    <w:p w14:paraId="4A7A31C5" w14:textId="2A574916" w:rsidR="00EC43C1" w:rsidRPr="00EC43C1" w:rsidRDefault="00EC43C1" w:rsidP="00EC43C1">
      <w:pPr>
        <w:rPr>
          <w:rFonts w:ascii="Georgia" w:hAnsi="Georgia" w:cs="Times New Roman"/>
          <w:color w:val="222222"/>
          <w:sz w:val="26"/>
          <w:szCs w:val="26"/>
        </w:rPr>
      </w:pPr>
      <w:r w:rsidRPr="00EC43C1">
        <w:rPr>
          <w:rFonts w:ascii="Georgia" w:hAnsi="Georgia" w:cs="Times New Roman"/>
          <w:color w:val="222222"/>
          <w:sz w:val="26"/>
          <w:szCs w:val="26"/>
        </w:rPr>
        <w:t>The database also shows whether drivers were involved in previous crashes. For 88 percent</w:t>
      </w:r>
      <w:r w:rsidRPr="00264491">
        <w:rPr>
          <w:rFonts w:ascii="Georgia" w:hAnsi="Georgia" w:cs="Times New Roman"/>
          <w:color w:val="222222"/>
          <w:sz w:val="26"/>
          <w:szCs w:val="26"/>
        </w:rPr>
        <w:t xml:space="preserve"> (14 drivers)</w:t>
      </w:r>
      <w:r w:rsidRPr="00EC43C1">
        <w:rPr>
          <w:rFonts w:ascii="Georgia" w:hAnsi="Georgia" w:cs="Times New Roman"/>
          <w:color w:val="222222"/>
          <w:sz w:val="26"/>
          <w:szCs w:val="26"/>
        </w:rPr>
        <w:t xml:space="preserve"> of drivers nationally, it was their first crash. That figure varies by state, though. At the high end, in </w:t>
      </w:r>
      <w:r w:rsidRPr="00EC43C1">
        <w:rPr>
          <w:rFonts w:ascii="Georgia" w:hAnsi="Georgia" w:cs="Times New Roman"/>
          <w:color w:val="FF0000"/>
          <w:sz w:val="26"/>
          <w:szCs w:val="26"/>
        </w:rPr>
        <w:t>Idaho</w:t>
      </w:r>
      <w:r w:rsidRPr="00EC43C1">
        <w:rPr>
          <w:rFonts w:ascii="Georgia" w:hAnsi="Georgia" w:cs="Times New Roman"/>
          <w:color w:val="222222"/>
          <w:sz w:val="26"/>
          <w:szCs w:val="26"/>
        </w:rPr>
        <w:t>, 98 percent</w:t>
      </w:r>
      <w:r w:rsidRPr="00264491">
        <w:rPr>
          <w:rFonts w:ascii="Georgia" w:hAnsi="Georgia" w:cs="Times New Roman"/>
          <w:color w:val="222222"/>
          <w:sz w:val="26"/>
          <w:szCs w:val="26"/>
        </w:rPr>
        <w:t xml:space="preserve"> (14.99 drivers)</w:t>
      </w:r>
      <w:r w:rsidRPr="00EC43C1">
        <w:rPr>
          <w:rFonts w:ascii="Georgia" w:hAnsi="Georgia" w:cs="Times New Roman"/>
          <w:color w:val="222222"/>
          <w:sz w:val="26"/>
          <w:szCs w:val="26"/>
        </w:rPr>
        <w:t xml:space="preserve"> of drivers hadn’t been involved in any previous collisions, while in </w:t>
      </w:r>
      <w:r w:rsidRPr="00EC43C1">
        <w:rPr>
          <w:rFonts w:ascii="Georgia" w:hAnsi="Georgia" w:cs="Times New Roman"/>
          <w:color w:val="00B050"/>
          <w:sz w:val="26"/>
          <w:szCs w:val="26"/>
        </w:rPr>
        <w:t>New Jersey</w:t>
      </w:r>
      <w:r w:rsidRPr="00EC43C1">
        <w:rPr>
          <w:rFonts w:ascii="Georgia" w:hAnsi="Georgia" w:cs="Times New Roman"/>
          <w:color w:val="222222"/>
          <w:sz w:val="26"/>
          <w:szCs w:val="26"/>
        </w:rPr>
        <w:t>, at the low end, that figure was 78 percent</w:t>
      </w:r>
      <w:r w:rsidRPr="00264491">
        <w:rPr>
          <w:rFonts w:ascii="Georgia" w:hAnsi="Georgia" w:cs="Times New Roman"/>
          <w:color w:val="222222"/>
          <w:sz w:val="26"/>
          <w:szCs w:val="26"/>
        </w:rPr>
        <w:t xml:space="preserve"> (8.74 drivers)</w:t>
      </w:r>
      <w:r w:rsidRPr="00EC43C1">
        <w:rPr>
          <w:rFonts w:ascii="Georgia" w:hAnsi="Georgia" w:cs="Times New Roman"/>
          <w:color w:val="222222"/>
          <w:sz w:val="26"/>
          <w:szCs w:val="26"/>
        </w:rPr>
        <w:t>.</w:t>
      </w:r>
    </w:p>
    <w:p w14:paraId="26D81F10" w14:textId="77777777" w:rsidR="00EC43C1" w:rsidRPr="003C5744" w:rsidRDefault="00EC43C1" w:rsidP="003C5744"/>
    <w:p w14:paraId="3BA926AC" w14:textId="310D4933" w:rsidR="00426DA3" w:rsidRDefault="00426DA3" w:rsidP="00426DA3"/>
    <w:p w14:paraId="756DE389" w14:textId="77777777" w:rsidR="003F021E" w:rsidRDefault="003F021E" w:rsidP="00A36EB6">
      <w:pPr>
        <w:rPr>
          <w:rFonts w:asciiTheme="majorHAnsi" w:eastAsiaTheme="majorEastAsia" w:hAnsiTheme="majorHAnsi" w:cstheme="majorBidi"/>
          <w:b/>
          <w:color w:val="2E74B5" w:themeColor="accent1" w:themeShade="BF"/>
          <w:sz w:val="32"/>
          <w:szCs w:val="32"/>
        </w:rPr>
      </w:pPr>
    </w:p>
    <w:p w14:paraId="128877BA" w14:textId="30879D72" w:rsidR="00426DA3" w:rsidRPr="0070616D" w:rsidRDefault="00A36EB6" w:rsidP="0070616D">
      <w:pPr>
        <w:rPr>
          <w:rFonts w:asciiTheme="majorHAnsi" w:eastAsiaTheme="majorEastAsia" w:hAnsiTheme="majorHAnsi" w:cstheme="majorBidi"/>
          <w:b/>
          <w:color w:val="2E74B5" w:themeColor="accent1" w:themeShade="BF"/>
          <w:sz w:val="32"/>
          <w:szCs w:val="32"/>
        </w:rPr>
      </w:pPr>
      <w:r w:rsidRPr="00A36EB6">
        <w:rPr>
          <w:rFonts w:asciiTheme="majorHAnsi" w:eastAsiaTheme="majorEastAsia" w:hAnsiTheme="majorHAnsi" w:cstheme="majorBidi"/>
          <w:b/>
          <w:color w:val="2E74B5" w:themeColor="accent1" w:themeShade="BF"/>
          <w:sz w:val="32"/>
          <w:szCs w:val="32"/>
        </w:rPr>
        <w:t>Exercise 15: Plot the histogram of the number of Car Insurance Premiums</w:t>
      </w:r>
      <w:r w:rsidR="003F021E">
        <w:rPr>
          <w:rFonts w:asciiTheme="majorHAnsi" w:eastAsiaTheme="majorEastAsia" w:hAnsiTheme="majorHAnsi" w:cstheme="majorBidi"/>
          <w:b/>
          <w:color w:val="2E74B5" w:themeColor="accent1" w:themeShade="BF"/>
          <w:sz w:val="32"/>
          <w:szCs w:val="32"/>
        </w:rPr>
        <w:t xml:space="preserve"> </w:t>
      </w:r>
      <w:r w:rsidRPr="00A36EB6">
        <w:rPr>
          <w:rFonts w:asciiTheme="majorHAnsi" w:eastAsiaTheme="majorEastAsia" w:hAnsiTheme="majorHAnsi" w:cstheme="majorBidi"/>
          <w:b/>
          <w:color w:val="2E74B5" w:themeColor="accent1" w:themeShade="BF"/>
          <w:sz w:val="32"/>
          <w:szCs w:val="32"/>
        </w:rPr>
        <w:t>($) In Each State with a descending trend and show the mean value line</w:t>
      </w:r>
    </w:p>
    <w:p w14:paraId="4570C6D3" w14:textId="2E741632" w:rsidR="00426DA3" w:rsidRDefault="003C5744" w:rsidP="00426DA3">
      <w:r>
        <w:rPr>
          <w:noProof/>
        </w:rPr>
        <w:drawing>
          <wp:inline distT="0" distB="0" distL="0" distR="0" wp14:anchorId="36843C9A" wp14:editId="729BBA7F">
            <wp:extent cx="5943600" cy="1131570"/>
            <wp:effectExtent l="0" t="0" r="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1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31570"/>
                    </a:xfrm>
                    <a:prstGeom prst="rect">
                      <a:avLst/>
                    </a:prstGeom>
                  </pic:spPr>
                </pic:pic>
              </a:graphicData>
            </a:graphic>
          </wp:inline>
        </w:drawing>
      </w:r>
    </w:p>
    <w:p w14:paraId="232DA9AB" w14:textId="17E04AA4" w:rsidR="00A36EB6" w:rsidRDefault="00A36EB6" w:rsidP="00426DA3">
      <w:r>
        <w:rPr>
          <w:noProof/>
        </w:rPr>
        <w:drawing>
          <wp:inline distT="0" distB="0" distL="0" distR="0" wp14:anchorId="129C2649" wp14:editId="4D5AD419">
            <wp:extent cx="5943600" cy="5260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_insura.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260340"/>
                    </a:xfrm>
                    <a:prstGeom prst="rect">
                      <a:avLst/>
                    </a:prstGeom>
                  </pic:spPr>
                </pic:pic>
              </a:graphicData>
            </a:graphic>
          </wp:inline>
        </w:drawing>
      </w:r>
    </w:p>
    <w:p w14:paraId="44D2F3BF" w14:textId="77777777" w:rsidR="0070616D" w:rsidRDefault="0070616D" w:rsidP="0070616D">
      <w:pPr>
        <w:pStyle w:val="NormalWeb"/>
        <w:shd w:val="clear" w:color="auto" w:fill="FFFFFF"/>
        <w:spacing w:before="0" w:beforeAutospacing="0" w:after="240" w:afterAutospacing="0"/>
        <w:textAlignment w:val="baseline"/>
        <w:rPr>
          <w:rFonts w:ascii="Georgia" w:hAnsi="Georgia"/>
          <w:color w:val="222222"/>
          <w:sz w:val="26"/>
          <w:szCs w:val="26"/>
        </w:rPr>
      </w:pPr>
      <w:r>
        <w:rPr>
          <w:rFonts w:ascii="Georgia" w:hAnsi="Georgia"/>
          <w:color w:val="222222"/>
          <w:sz w:val="26"/>
          <w:szCs w:val="26"/>
        </w:rPr>
        <w:t>Those numbers probably aren</w:t>
      </w:r>
      <w:r w:rsidRPr="00264491">
        <w:rPr>
          <w:rFonts w:ascii="Georgia" w:hAnsi="Georgia"/>
          <w:color w:val="222222"/>
          <w:sz w:val="26"/>
          <w:szCs w:val="26"/>
        </w:rPr>
        <w:t>’t news to insurance providers, who base their prices on a multitude of indicators, includ</w:t>
      </w:r>
      <w:r>
        <w:rPr>
          <w:rFonts w:ascii="Georgia" w:hAnsi="Georgia"/>
          <w:color w:val="222222"/>
          <w:sz w:val="26"/>
          <w:szCs w:val="26"/>
        </w:rPr>
        <w:t>ing driver behavior in accidents that weren</w:t>
      </w:r>
      <w:r w:rsidRPr="00264491">
        <w:rPr>
          <w:rFonts w:ascii="Georgia" w:hAnsi="Georgia"/>
          <w:color w:val="222222"/>
          <w:sz w:val="26"/>
          <w:szCs w:val="26"/>
        </w:rPr>
        <w:t>’t fatal. So, average premiums in each state could reflect insurance companies’ overall assessment of who is likely to cost them in the future.</w:t>
      </w:r>
    </w:p>
    <w:p w14:paraId="6BDDCFBC" w14:textId="05F86675" w:rsidR="0070616D" w:rsidRPr="0070616D" w:rsidRDefault="0070616D" w:rsidP="0070616D">
      <w:pPr>
        <w:pStyle w:val="NormalWeb"/>
        <w:shd w:val="clear" w:color="auto" w:fill="FFFFFF"/>
        <w:spacing w:before="0" w:beforeAutospacing="0" w:after="240" w:afterAutospacing="0"/>
        <w:textAlignment w:val="baseline"/>
        <w:rPr>
          <w:rFonts w:ascii="Georgia" w:hAnsi="Georgia"/>
          <w:color w:val="222222"/>
          <w:sz w:val="26"/>
          <w:szCs w:val="26"/>
          <w:u w:val="single"/>
        </w:rPr>
      </w:pPr>
      <w:r>
        <w:rPr>
          <w:rFonts w:ascii="Georgia" w:hAnsi="Georgia"/>
          <w:color w:val="222222"/>
          <w:sz w:val="26"/>
          <w:szCs w:val="26"/>
        </w:rPr>
        <w:t>According to the figures from the National Association of Insurance Commissioners (NAIC</w:t>
      </w:r>
      <w:r w:rsidRPr="0070616D">
        <w:rPr>
          <w:rFonts w:ascii="Georgia" w:hAnsi="Georgia"/>
          <w:color w:val="222222"/>
          <w:sz w:val="26"/>
          <w:szCs w:val="26"/>
          <w:u w:val="single"/>
        </w:rPr>
        <w:t xml:space="preserve">), high-risk drivers are to be found in </w:t>
      </w:r>
      <w:r w:rsidRPr="0070616D">
        <w:rPr>
          <w:rFonts w:ascii="Georgia" w:hAnsi="Georgia"/>
          <w:color w:val="FF0000"/>
          <w:sz w:val="26"/>
          <w:szCs w:val="26"/>
          <w:u w:val="single"/>
        </w:rPr>
        <w:t>New Jersey</w:t>
      </w:r>
      <w:r w:rsidRPr="0070616D">
        <w:rPr>
          <w:rFonts w:ascii="Georgia" w:hAnsi="Georgia"/>
          <w:color w:val="222222"/>
          <w:sz w:val="26"/>
          <w:szCs w:val="26"/>
          <w:u w:val="single"/>
        </w:rPr>
        <w:t xml:space="preserve">, where at </w:t>
      </w:r>
      <w:r w:rsidRPr="0070616D">
        <w:rPr>
          <w:rFonts w:ascii="Georgia" w:hAnsi="Georgia"/>
          <w:color w:val="FF0000"/>
          <w:sz w:val="26"/>
          <w:szCs w:val="26"/>
          <w:u w:val="single"/>
        </w:rPr>
        <w:t>$1,302</w:t>
      </w:r>
      <w:r w:rsidRPr="0070616D">
        <w:rPr>
          <w:rFonts w:ascii="Georgia" w:hAnsi="Georgia"/>
          <w:color w:val="222222"/>
          <w:sz w:val="26"/>
          <w:szCs w:val="26"/>
          <w:u w:val="single"/>
        </w:rPr>
        <w:t>,</w:t>
      </w:r>
      <w:r>
        <w:rPr>
          <w:rFonts w:ascii="Georgia" w:hAnsi="Georgia"/>
          <w:color w:val="222222"/>
          <w:sz w:val="26"/>
          <w:szCs w:val="26"/>
        </w:rPr>
        <w:t xml:space="preserve"> car insurance is the most expensive in the country. Nationally, the average combined premium (collisio</w:t>
      </w:r>
      <w:r>
        <w:rPr>
          <w:rFonts w:ascii="Georgia" w:hAnsi="Georgia"/>
          <w:color w:val="222222"/>
          <w:sz w:val="26"/>
          <w:szCs w:val="26"/>
        </w:rPr>
        <w:t>n, comprehensive, etc.) was $886</w:t>
      </w:r>
      <w:r>
        <w:rPr>
          <w:rFonts w:ascii="Georgia" w:hAnsi="Georgia"/>
          <w:color w:val="222222"/>
          <w:sz w:val="26"/>
          <w:szCs w:val="26"/>
        </w:rPr>
        <w:t xml:space="preserve"> in 2011. On that same logic, </w:t>
      </w:r>
      <w:r w:rsidRPr="0070616D">
        <w:rPr>
          <w:rFonts w:ascii="Georgia" w:hAnsi="Georgia"/>
          <w:color w:val="00B050"/>
          <w:sz w:val="26"/>
          <w:szCs w:val="26"/>
        </w:rPr>
        <w:t>Idahoans</w:t>
      </w:r>
      <w:r>
        <w:rPr>
          <w:rFonts w:ascii="Georgia" w:hAnsi="Georgia"/>
          <w:color w:val="00B050"/>
          <w:sz w:val="26"/>
          <w:szCs w:val="26"/>
        </w:rPr>
        <w:t xml:space="preserve"> ($642)</w:t>
      </w:r>
      <w:r>
        <w:rPr>
          <w:rFonts w:ascii="Georgia" w:hAnsi="Georgia"/>
          <w:color w:val="222222"/>
          <w:sz w:val="26"/>
          <w:szCs w:val="26"/>
        </w:rPr>
        <w:t xml:space="preserve">, </w:t>
      </w:r>
      <w:r w:rsidRPr="0070616D">
        <w:rPr>
          <w:rFonts w:ascii="Georgia" w:hAnsi="Georgia"/>
          <w:color w:val="222222"/>
          <w:sz w:val="26"/>
          <w:szCs w:val="26"/>
          <w:u w:val="single"/>
        </w:rPr>
        <w:t>whose car insurance is on average less than half that, are the best drivers in the country.</w:t>
      </w:r>
    </w:p>
    <w:p w14:paraId="4329E368" w14:textId="77777777" w:rsidR="0070616D" w:rsidRDefault="0070616D" w:rsidP="0070616D">
      <w:pPr>
        <w:ind w:firstLine="720"/>
        <w:rPr>
          <w:rFonts w:asciiTheme="majorHAnsi" w:eastAsiaTheme="majorEastAsia" w:hAnsiTheme="majorHAnsi" w:cstheme="majorBidi"/>
          <w:b/>
          <w:color w:val="2E74B5" w:themeColor="accent1" w:themeShade="BF"/>
          <w:sz w:val="32"/>
          <w:szCs w:val="32"/>
        </w:rPr>
      </w:pPr>
    </w:p>
    <w:p w14:paraId="05941FBF" w14:textId="77777777" w:rsidR="0070616D" w:rsidRDefault="0070616D" w:rsidP="0070616D">
      <w:pPr>
        <w:ind w:firstLine="720"/>
        <w:rPr>
          <w:rFonts w:asciiTheme="majorHAnsi" w:eastAsiaTheme="majorEastAsia" w:hAnsiTheme="majorHAnsi" w:cstheme="majorBidi"/>
          <w:b/>
          <w:color w:val="2E74B5" w:themeColor="accent1" w:themeShade="BF"/>
          <w:sz w:val="32"/>
          <w:szCs w:val="32"/>
        </w:rPr>
      </w:pPr>
    </w:p>
    <w:p w14:paraId="0DB75201" w14:textId="77777777" w:rsidR="009C51C8" w:rsidRDefault="009C51C8" w:rsidP="00A36EB6">
      <w:pPr>
        <w:rPr>
          <w:rFonts w:asciiTheme="majorHAnsi" w:eastAsiaTheme="majorEastAsia" w:hAnsiTheme="majorHAnsi" w:cstheme="majorBidi"/>
          <w:b/>
          <w:color w:val="2E74B5" w:themeColor="accent1" w:themeShade="BF"/>
          <w:sz w:val="32"/>
          <w:szCs w:val="32"/>
        </w:rPr>
      </w:pPr>
    </w:p>
    <w:p w14:paraId="143CE48F" w14:textId="34E4A175" w:rsidR="00A36EB6" w:rsidRDefault="00A36EB6" w:rsidP="00A36EB6">
      <w:pPr>
        <w:rPr>
          <w:rFonts w:asciiTheme="majorHAnsi" w:eastAsiaTheme="majorEastAsia" w:hAnsiTheme="majorHAnsi" w:cstheme="majorBidi"/>
          <w:b/>
          <w:color w:val="2E74B5" w:themeColor="accent1" w:themeShade="BF"/>
          <w:sz w:val="32"/>
          <w:szCs w:val="32"/>
        </w:rPr>
      </w:pPr>
      <w:r w:rsidRPr="00A36EB6">
        <w:rPr>
          <w:rFonts w:asciiTheme="majorHAnsi" w:eastAsiaTheme="majorEastAsia" w:hAnsiTheme="majorHAnsi" w:cstheme="majorBidi"/>
          <w:b/>
          <w:color w:val="2E74B5" w:themeColor="accent1" w:themeShade="BF"/>
          <w:sz w:val="32"/>
          <w:szCs w:val="32"/>
        </w:rPr>
        <w:t xml:space="preserve">Exercise 16: Plot the histogram of the Loses Incurred </w:t>
      </w:r>
      <w:proofErr w:type="gramStart"/>
      <w:r w:rsidRPr="00A36EB6">
        <w:rPr>
          <w:rFonts w:asciiTheme="majorHAnsi" w:eastAsiaTheme="majorEastAsia" w:hAnsiTheme="majorHAnsi" w:cstheme="majorBidi"/>
          <w:b/>
          <w:color w:val="2E74B5" w:themeColor="accent1" w:themeShade="BF"/>
          <w:sz w:val="32"/>
          <w:szCs w:val="32"/>
        </w:rPr>
        <w:t>By</w:t>
      </w:r>
      <w:proofErr w:type="gramEnd"/>
      <w:r w:rsidRPr="00A36EB6">
        <w:rPr>
          <w:rFonts w:asciiTheme="majorHAnsi" w:eastAsiaTheme="majorEastAsia" w:hAnsiTheme="majorHAnsi" w:cstheme="majorBidi"/>
          <w:b/>
          <w:color w:val="2E74B5" w:themeColor="accent1" w:themeShade="BF"/>
          <w:sz w:val="32"/>
          <w:szCs w:val="32"/>
        </w:rPr>
        <w:t xml:space="preserve"> Insurance Companies</w:t>
      </w:r>
      <w:r w:rsidR="00D17D85">
        <w:rPr>
          <w:rFonts w:asciiTheme="majorHAnsi" w:eastAsiaTheme="majorEastAsia" w:hAnsiTheme="majorHAnsi" w:cstheme="majorBidi"/>
          <w:b/>
          <w:color w:val="2E74B5" w:themeColor="accent1" w:themeShade="BF"/>
          <w:sz w:val="32"/>
          <w:szCs w:val="32"/>
        </w:rPr>
        <w:t xml:space="preserve"> </w:t>
      </w:r>
      <w:r w:rsidRPr="00A36EB6">
        <w:rPr>
          <w:rFonts w:asciiTheme="majorHAnsi" w:eastAsiaTheme="majorEastAsia" w:hAnsiTheme="majorHAnsi" w:cstheme="majorBidi"/>
          <w:b/>
          <w:color w:val="2E74B5" w:themeColor="accent1" w:themeShade="BF"/>
          <w:sz w:val="32"/>
          <w:szCs w:val="32"/>
        </w:rPr>
        <w:t>($) In Each State with a descending trend and show the mean value line</w:t>
      </w:r>
      <w:r>
        <w:rPr>
          <w:rFonts w:asciiTheme="majorHAnsi" w:eastAsiaTheme="majorEastAsia" w:hAnsiTheme="majorHAnsi" w:cstheme="majorBidi"/>
          <w:b/>
          <w:color w:val="2E74B5" w:themeColor="accent1" w:themeShade="BF"/>
          <w:sz w:val="32"/>
          <w:szCs w:val="32"/>
        </w:rPr>
        <w:t>:</w:t>
      </w:r>
    </w:p>
    <w:p w14:paraId="4CD1AC3B" w14:textId="77777777" w:rsidR="009C51C8" w:rsidRPr="00A36EB6" w:rsidRDefault="009C51C8" w:rsidP="00A36EB6">
      <w:pPr>
        <w:rPr>
          <w:rFonts w:asciiTheme="majorHAnsi" w:eastAsiaTheme="majorEastAsia" w:hAnsiTheme="majorHAnsi" w:cstheme="majorBidi"/>
          <w:b/>
          <w:color w:val="2E74B5" w:themeColor="accent1" w:themeShade="BF"/>
          <w:sz w:val="32"/>
          <w:szCs w:val="32"/>
        </w:rPr>
      </w:pPr>
    </w:p>
    <w:p w14:paraId="17DD2EA9" w14:textId="1A14CBC7" w:rsidR="00426DA3" w:rsidRPr="00426DA3" w:rsidRDefault="00426DA3" w:rsidP="00426DA3">
      <w:pPr>
        <w:pStyle w:val="Heading1"/>
      </w:pPr>
    </w:p>
    <w:p w14:paraId="1865E3B4" w14:textId="70F133DF" w:rsidR="00426DA3" w:rsidRDefault="003C5744" w:rsidP="00426DA3">
      <w:r>
        <w:rPr>
          <w:noProof/>
        </w:rPr>
        <w:drawing>
          <wp:inline distT="0" distB="0" distL="0" distR="0" wp14:anchorId="705FDDC2" wp14:editId="4D29F76E">
            <wp:extent cx="5943600" cy="12740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6.png"/>
                    <pic:cNvPicPr/>
                  </pic:nvPicPr>
                  <pic:blipFill>
                    <a:blip r:embed="rId28">
                      <a:extLst>
                        <a:ext uri="{28A0092B-C50C-407E-A947-70E740481C1C}">
                          <a14:useLocalDpi xmlns:a14="http://schemas.microsoft.com/office/drawing/2010/main" val="0"/>
                        </a:ext>
                      </a:extLst>
                    </a:blip>
                    <a:stretch>
                      <a:fillRect/>
                    </a:stretch>
                  </pic:blipFill>
                  <pic:spPr>
                    <a:xfrm>
                      <a:off x="0" y="0"/>
                      <a:ext cx="5951192" cy="1275628"/>
                    </a:xfrm>
                    <a:prstGeom prst="rect">
                      <a:avLst/>
                    </a:prstGeom>
                  </pic:spPr>
                </pic:pic>
              </a:graphicData>
            </a:graphic>
          </wp:inline>
        </w:drawing>
      </w:r>
    </w:p>
    <w:p w14:paraId="44D0936D" w14:textId="7D26DF65" w:rsidR="00A36EB6" w:rsidRDefault="00A36EB6" w:rsidP="00426DA3">
      <w:r>
        <w:rPr>
          <w:noProof/>
        </w:rPr>
        <w:drawing>
          <wp:inline distT="0" distB="0" distL="0" distR="0" wp14:anchorId="57552FB5" wp14:editId="35AC6E98">
            <wp:extent cx="5943600" cy="65176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_lose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6517640"/>
                    </a:xfrm>
                    <a:prstGeom prst="rect">
                      <a:avLst/>
                    </a:prstGeom>
                  </pic:spPr>
                </pic:pic>
              </a:graphicData>
            </a:graphic>
          </wp:inline>
        </w:drawing>
      </w:r>
    </w:p>
    <w:p w14:paraId="4FF884F7" w14:textId="77777777" w:rsidR="009C51C8" w:rsidRDefault="009C51C8" w:rsidP="009C51C8">
      <w:pPr>
        <w:rPr>
          <w:rFonts w:ascii="Georgia" w:eastAsia="Times New Roman" w:hAnsi="Georgia" w:cs="Times New Roman"/>
          <w:color w:val="222222"/>
          <w:sz w:val="26"/>
          <w:szCs w:val="26"/>
          <w:shd w:val="clear" w:color="auto" w:fill="FFFFFF"/>
        </w:rPr>
      </w:pPr>
    </w:p>
    <w:p w14:paraId="6F1CE167" w14:textId="11D50C86" w:rsidR="009C51C8" w:rsidRPr="009C51C8" w:rsidRDefault="009C51C8" w:rsidP="009C51C8">
      <w:pPr>
        <w:rPr>
          <w:rFonts w:ascii="Times New Roman" w:eastAsia="Times New Roman" w:hAnsi="Times New Roman" w:cs="Times New Roman"/>
        </w:rPr>
      </w:pPr>
      <w:r w:rsidRPr="009C51C8">
        <w:rPr>
          <w:rFonts w:ascii="Georgia" w:eastAsia="Times New Roman" w:hAnsi="Georgia" w:cs="Times New Roman"/>
          <w:color w:val="222222"/>
          <w:sz w:val="26"/>
          <w:szCs w:val="26"/>
          <w:shd w:val="clear" w:color="auto" w:fill="FFFFFF"/>
        </w:rPr>
        <w:t xml:space="preserve">Yet again, </w:t>
      </w:r>
      <w:r w:rsidRPr="009C51C8">
        <w:rPr>
          <w:rFonts w:ascii="Georgia" w:eastAsia="Times New Roman" w:hAnsi="Georgia" w:cs="Times New Roman"/>
          <w:color w:val="00B050"/>
          <w:sz w:val="26"/>
          <w:szCs w:val="26"/>
          <w:shd w:val="clear" w:color="auto" w:fill="FFFFFF"/>
        </w:rPr>
        <w:t xml:space="preserve">Idahoans </w:t>
      </w:r>
      <w:r w:rsidRPr="009C51C8">
        <w:rPr>
          <w:rFonts w:ascii="Georgia" w:eastAsia="Times New Roman" w:hAnsi="Georgia" w:cs="Times New Roman"/>
          <w:color w:val="222222"/>
          <w:sz w:val="26"/>
          <w:szCs w:val="26"/>
          <w:shd w:val="clear" w:color="auto" w:fill="FFFFFF"/>
        </w:rPr>
        <w:t xml:space="preserve">come out as America’s best drivers, costing insurers on average </w:t>
      </w:r>
      <w:r w:rsidRPr="009C51C8">
        <w:rPr>
          <w:rFonts w:ascii="Helvetica" w:eastAsia="Helvetica" w:hAnsi="Helvetica" w:cs="Helvetica"/>
          <w:color w:val="00B050"/>
          <w:sz w:val="26"/>
          <w:szCs w:val="26"/>
          <w:shd w:val="clear" w:color="auto" w:fill="FFFFFF"/>
        </w:rPr>
        <w:t xml:space="preserve">$83 </w:t>
      </w:r>
      <w:r w:rsidRPr="009C51C8">
        <w:rPr>
          <w:rFonts w:ascii="Helvetica" w:eastAsia="Helvetica" w:hAnsi="Helvetica" w:cs="Helvetica"/>
          <w:color w:val="222222"/>
          <w:sz w:val="26"/>
          <w:szCs w:val="26"/>
          <w:shd w:val="clear" w:color="auto" w:fill="FFFFFF"/>
        </w:rPr>
        <w:t xml:space="preserve">each for collisions in 2010. </w:t>
      </w:r>
      <w:r w:rsidRPr="009C51C8">
        <w:rPr>
          <w:rFonts w:ascii="Helvetica" w:eastAsia="Helvetica" w:hAnsi="Helvetica" w:cs="Helvetica"/>
          <w:color w:val="FFC000"/>
          <w:sz w:val="26"/>
          <w:szCs w:val="26"/>
          <w:shd w:val="clear" w:color="auto" w:fill="FFFFFF"/>
        </w:rPr>
        <w:t xml:space="preserve">New Jersey </w:t>
      </w:r>
      <w:r w:rsidRPr="009C51C8">
        <w:rPr>
          <w:rFonts w:ascii="Helvetica" w:eastAsia="Helvetica" w:hAnsi="Helvetica" w:cs="Helvetica"/>
          <w:color w:val="222222"/>
          <w:sz w:val="26"/>
          <w:szCs w:val="26"/>
          <w:shd w:val="clear" w:color="auto" w:fill="FFFFFF"/>
        </w:rPr>
        <w:t>still don’t come off</w:t>
      </w:r>
      <w:r w:rsidRPr="009C51C8">
        <w:rPr>
          <w:rFonts w:ascii="Georgia" w:eastAsia="Times New Roman" w:hAnsi="Georgia" w:cs="Times New Roman"/>
          <w:color w:val="222222"/>
          <w:sz w:val="26"/>
          <w:szCs w:val="26"/>
          <w:shd w:val="clear" w:color="auto" w:fill="FFFFFF"/>
        </w:rPr>
        <w:t xml:space="preserve"> so good, costing insurers </w:t>
      </w:r>
      <w:r w:rsidRPr="009C51C8">
        <w:rPr>
          <w:rFonts w:ascii="Georgia" w:eastAsia="Times New Roman" w:hAnsi="Georgia" w:cs="Times New Roman"/>
          <w:color w:val="FFC000"/>
          <w:sz w:val="26"/>
          <w:szCs w:val="26"/>
          <w:shd w:val="clear" w:color="auto" w:fill="FFFFFF"/>
        </w:rPr>
        <w:t xml:space="preserve">$160 </w:t>
      </w:r>
      <w:r w:rsidRPr="009C51C8">
        <w:rPr>
          <w:rFonts w:ascii="Georgia" w:eastAsia="Times New Roman" w:hAnsi="Georgia" w:cs="Times New Roman"/>
          <w:color w:val="222222"/>
          <w:sz w:val="26"/>
          <w:szCs w:val="26"/>
          <w:shd w:val="clear" w:color="auto" w:fill="FFFFFF"/>
        </w:rPr>
        <w:t>apiece for collisions, but they</w:t>
      </w:r>
      <w:r w:rsidRPr="009C51C8">
        <w:rPr>
          <w:rFonts w:ascii="Helvetica" w:eastAsia="Helvetica" w:hAnsi="Helvetica" w:cs="Helvetica"/>
          <w:color w:val="222222"/>
          <w:sz w:val="26"/>
          <w:szCs w:val="26"/>
          <w:shd w:val="clear" w:color="auto" w:fill="FFFFFF"/>
        </w:rPr>
        <w:t xml:space="preserve">’re still far behind the most expensive state, </w:t>
      </w:r>
      <w:r w:rsidRPr="009C51C8">
        <w:rPr>
          <w:rFonts w:ascii="Helvetica" w:eastAsia="Helvetica" w:hAnsi="Helvetica" w:cs="Helvetica"/>
          <w:color w:val="FF0000"/>
          <w:sz w:val="26"/>
          <w:szCs w:val="26"/>
          <w:shd w:val="clear" w:color="auto" w:fill="FFFFFF"/>
        </w:rPr>
        <w:t>Louisiana</w:t>
      </w:r>
      <w:r w:rsidRPr="009C51C8">
        <w:rPr>
          <w:rFonts w:ascii="Helvetica" w:eastAsia="Helvetica" w:hAnsi="Helvetica" w:cs="Helvetica"/>
          <w:color w:val="222222"/>
          <w:sz w:val="26"/>
          <w:szCs w:val="26"/>
          <w:shd w:val="clear" w:color="auto" w:fill="FFFFFF"/>
        </w:rPr>
        <w:t xml:space="preserve">, </w:t>
      </w:r>
      <w:r w:rsidRPr="009C51C8">
        <w:rPr>
          <w:rFonts w:ascii="Georgia" w:hAnsi="Georgia" w:cs="Times New Roman"/>
          <w:color w:val="222222"/>
          <w:sz w:val="26"/>
          <w:szCs w:val="26"/>
        </w:rPr>
        <w:t>where it was $195.</w:t>
      </w:r>
    </w:p>
    <w:p w14:paraId="331B945D" w14:textId="77777777" w:rsidR="009C51C8" w:rsidRDefault="009C51C8" w:rsidP="00426DA3"/>
    <w:p w14:paraId="06223E9A" w14:textId="77777777" w:rsidR="00A36EB6" w:rsidRDefault="00A36EB6" w:rsidP="00A36EB6"/>
    <w:p w14:paraId="20F2FE0C" w14:textId="77777777" w:rsidR="00A36EB6" w:rsidRDefault="00A36EB6" w:rsidP="00A36EB6"/>
    <w:p w14:paraId="082E8441" w14:textId="2508D652" w:rsidR="00A36EB6" w:rsidRPr="00A36EB6" w:rsidRDefault="00A36EB6" w:rsidP="00A36EB6">
      <w:pPr>
        <w:rPr>
          <w:rFonts w:asciiTheme="majorHAnsi" w:eastAsiaTheme="majorEastAsia" w:hAnsiTheme="majorHAnsi" w:cstheme="majorBidi"/>
          <w:b/>
          <w:color w:val="2E74B5" w:themeColor="accent1" w:themeShade="BF"/>
          <w:sz w:val="32"/>
          <w:szCs w:val="32"/>
        </w:rPr>
      </w:pPr>
      <w:r w:rsidRPr="00A36EB6">
        <w:rPr>
          <w:rFonts w:asciiTheme="majorHAnsi" w:eastAsiaTheme="majorEastAsia" w:hAnsiTheme="majorHAnsi" w:cstheme="majorBidi"/>
          <w:b/>
          <w:color w:val="2E74B5" w:themeColor="accent1" w:themeShade="BF"/>
          <w:sz w:val="32"/>
          <w:szCs w:val="32"/>
        </w:rPr>
        <w:t>Exercise 17: Reshape the data</w:t>
      </w:r>
      <w:r>
        <w:rPr>
          <w:rFonts w:asciiTheme="majorHAnsi" w:eastAsiaTheme="majorEastAsia" w:hAnsiTheme="majorHAnsi" w:cstheme="majorBidi"/>
          <w:b/>
          <w:color w:val="2E74B5" w:themeColor="accent1" w:themeShade="BF"/>
          <w:sz w:val="32"/>
          <w:szCs w:val="32"/>
        </w:rPr>
        <w:t>-</w:t>
      </w:r>
      <w:r w:rsidRPr="00A36EB6">
        <w:rPr>
          <w:rFonts w:asciiTheme="majorHAnsi" w:eastAsiaTheme="majorEastAsia" w:hAnsiTheme="majorHAnsi" w:cstheme="majorBidi"/>
          <w:b/>
          <w:color w:val="2E74B5" w:themeColor="accent1" w:themeShade="BF"/>
          <w:sz w:val="32"/>
          <w:szCs w:val="32"/>
        </w:rPr>
        <w:t xml:space="preserve">frame by using reshape function </w:t>
      </w:r>
    </w:p>
    <w:p w14:paraId="762E2C6E" w14:textId="15C04662" w:rsidR="00426DA3" w:rsidRDefault="00426DA3" w:rsidP="00426DA3">
      <w:pPr>
        <w:pStyle w:val="Heading1"/>
      </w:pPr>
    </w:p>
    <w:p w14:paraId="1ECC20E2" w14:textId="70B82F8C" w:rsidR="003C5744" w:rsidRPr="003C5744" w:rsidRDefault="00A36EB6" w:rsidP="003C5744">
      <w:r>
        <w:rPr>
          <w:noProof/>
        </w:rPr>
        <w:drawing>
          <wp:inline distT="0" distB="0" distL="0" distR="0" wp14:anchorId="65050C56" wp14:editId="4D97CD40">
            <wp:extent cx="5943600" cy="198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1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20FB6A30" w14:textId="1ED4F0E4" w:rsidR="003C5744" w:rsidRPr="003C5744" w:rsidRDefault="0039629C" w:rsidP="003C5744">
      <w:r>
        <w:rPr>
          <w:noProof/>
        </w:rPr>
        <w:drawing>
          <wp:inline distT="0" distB="0" distL="0" distR="0" wp14:anchorId="6A2A2514" wp14:editId="582DFE6C">
            <wp:extent cx="5943600" cy="1234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17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34440"/>
                    </a:xfrm>
                    <a:prstGeom prst="rect">
                      <a:avLst/>
                    </a:prstGeom>
                  </pic:spPr>
                </pic:pic>
              </a:graphicData>
            </a:graphic>
          </wp:inline>
        </w:drawing>
      </w:r>
      <w:r w:rsidR="003C5744">
        <w:rPr>
          <w:noProof/>
        </w:rPr>
        <w:drawing>
          <wp:inline distT="0" distB="0" distL="0" distR="0" wp14:anchorId="25E72259" wp14:editId="0C2C6930">
            <wp:extent cx="5943600" cy="32365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17b.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14:paraId="1B53BAB3" w14:textId="4B85D987" w:rsidR="00426DA3" w:rsidRDefault="00426DA3" w:rsidP="00426DA3"/>
    <w:p w14:paraId="0374555C" w14:textId="77777777" w:rsidR="003C5744" w:rsidRDefault="003C5744" w:rsidP="00426DA3"/>
    <w:p w14:paraId="5004E227" w14:textId="77777777" w:rsidR="0039629C" w:rsidRDefault="0039629C" w:rsidP="00426DA3"/>
    <w:p w14:paraId="6664E0AF" w14:textId="77777777" w:rsidR="0039629C" w:rsidRDefault="0039629C" w:rsidP="00426DA3"/>
    <w:p w14:paraId="470C96B4" w14:textId="77777777" w:rsidR="0039629C" w:rsidRDefault="0039629C" w:rsidP="00426DA3"/>
    <w:p w14:paraId="48FE5E44" w14:textId="77777777" w:rsidR="0039629C" w:rsidRDefault="0039629C" w:rsidP="00426DA3"/>
    <w:p w14:paraId="61733F9A" w14:textId="77777777" w:rsidR="0039629C" w:rsidRDefault="0039629C" w:rsidP="00426DA3"/>
    <w:p w14:paraId="2BA4D838" w14:textId="77777777" w:rsidR="00264491" w:rsidRDefault="0039629C" w:rsidP="0039629C">
      <w:pPr>
        <w:rPr>
          <w:rFonts w:asciiTheme="majorHAnsi" w:eastAsiaTheme="majorEastAsia" w:hAnsiTheme="majorHAnsi" w:cstheme="majorBidi"/>
          <w:b/>
          <w:color w:val="2E74B5" w:themeColor="accent1" w:themeShade="BF"/>
          <w:sz w:val="32"/>
          <w:szCs w:val="32"/>
        </w:rPr>
      </w:pPr>
      <w:r w:rsidRPr="00A36EB6">
        <w:rPr>
          <w:rFonts w:asciiTheme="majorHAnsi" w:eastAsiaTheme="majorEastAsia" w:hAnsiTheme="majorHAnsi" w:cstheme="majorBidi"/>
          <w:b/>
          <w:color w:val="2E74B5" w:themeColor="accent1" w:themeShade="BF"/>
          <w:sz w:val="32"/>
          <w:szCs w:val="32"/>
        </w:rPr>
        <w:t>Exercise 18: Plot the histogram based on the variables</w:t>
      </w:r>
    </w:p>
    <w:p w14:paraId="5FBB8183" w14:textId="6E07B941" w:rsidR="0039629C" w:rsidRPr="00A36EB6" w:rsidRDefault="0039629C" w:rsidP="0039629C">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noProof/>
          <w:color w:val="2E74B5" w:themeColor="accent1" w:themeShade="BF"/>
          <w:sz w:val="32"/>
          <w:szCs w:val="32"/>
        </w:rPr>
        <w:drawing>
          <wp:inline distT="0" distB="0" distL="0" distR="0" wp14:anchorId="3A5CC2F7" wp14:editId="141D0249">
            <wp:extent cx="5943600" cy="582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18.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1D5BDC2D" w14:textId="77777777" w:rsidR="0039629C" w:rsidRDefault="0039629C" w:rsidP="00426DA3"/>
    <w:p w14:paraId="1D19C38B" w14:textId="25679FC5" w:rsidR="00A36EB6" w:rsidRDefault="009C51C8" w:rsidP="00A36EB6">
      <w:r>
        <w:rPr>
          <w:noProof/>
        </w:rPr>
        <w:drawing>
          <wp:inline distT="0" distB="0" distL="0" distR="0" wp14:anchorId="13690D81" wp14:editId="04569F38">
            <wp:extent cx="5943600" cy="606954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hape_plot.pdf"/>
                    <pic:cNvPicPr/>
                  </pic:nvPicPr>
                  <pic:blipFill>
                    <a:blip r:embed="rId34">
                      <a:extLst>
                        <a:ext uri="{28A0092B-C50C-407E-A947-70E740481C1C}">
                          <a14:useLocalDpi xmlns:a14="http://schemas.microsoft.com/office/drawing/2010/main" val="0"/>
                        </a:ext>
                      </a:extLst>
                    </a:blip>
                    <a:stretch>
                      <a:fillRect/>
                    </a:stretch>
                  </pic:blipFill>
                  <pic:spPr>
                    <a:xfrm>
                      <a:off x="0" y="0"/>
                      <a:ext cx="5944608" cy="6070573"/>
                    </a:xfrm>
                    <a:prstGeom prst="rect">
                      <a:avLst/>
                    </a:prstGeom>
                  </pic:spPr>
                </pic:pic>
              </a:graphicData>
            </a:graphic>
          </wp:inline>
        </w:drawing>
      </w:r>
    </w:p>
    <w:p w14:paraId="42617AB2" w14:textId="58D5BF12" w:rsidR="00426DA3" w:rsidRDefault="009C51C8" w:rsidP="00426DA3">
      <w:r w:rsidRPr="00264491">
        <w:rPr>
          <w:sz w:val="26"/>
          <w:szCs w:val="26"/>
        </w:rPr>
        <w:t xml:space="preserve">As we can see from this plot, </w:t>
      </w:r>
      <w:r w:rsidRPr="00264491">
        <w:rPr>
          <w:color w:val="FF0000"/>
          <w:sz w:val="26"/>
          <w:szCs w:val="26"/>
        </w:rPr>
        <w:t xml:space="preserve">North Dakota, South Carolina, West Virginia </w:t>
      </w:r>
      <w:r w:rsidRPr="00264491">
        <w:rPr>
          <w:sz w:val="26"/>
          <w:szCs w:val="26"/>
        </w:rPr>
        <w:t xml:space="preserve">are the top three States have the worst drivers. Those who </w:t>
      </w:r>
      <w:r w:rsidRPr="00264491">
        <w:rPr>
          <w:b/>
          <w:sz w:val="26"/>
          <w:szCs w:val="26"/>
        </w:rPr>
        <w:t>had not been involved in any previous accidents</w:t>
      </w:r>
      <w:r w:rsidRPr="00264491">
        <w:rPr>
          <w:sz w:val="26"/>
          <w:szCs w:val="26"/>
        </w:rPr>
        <w:t xml:space="preserve"> and those </w:t>
      </w:r>
      <w:r w:rsidRPr="00264491">
        <w:rPr>
          <w:b/>
          <w:sz w:val="26"/>
          <w:szCs w:val="26"/>
        </w:rPr>
        <w:t>who were not distracted</w:t>
      </w:r>
      <w:r w:rsidRPr="00264491">
        <w:rPr>
          <w:sz w:val="26"/>
          <w:szCs w:val="26"/>
        </w:rPr>
        <w:t xml:space="preserve"> are the two main reasons that caused the collisions. It is very obvious to tell from this stacked graph. Collisions caused by </w:t>
      </w:r>
      <w:r w:rsidRPr="00264491">
        <w:rPr>
          <w:b/>
          <w:sz w:val="26"/>
          <w:szCs w:val="26"/>
        </w:rPr>
        <w:t xml:space="preserve">speeding </w:t>
      </w:r>
      <w:r w:rsidRPr="00264491">
        <w:rPr>
          <w:sz w:val="26"/>
          <w:szCs w:val="26"/>
        </w:rPr>
        <w:t xml:space="preserve">seems like the smallest reason among the four factors, the </w:t>
      </w:r>
      <w:r w:rsidRPr="00264491">
        <w:rPr>
          <w:b/>
          <w:sz w:val="26"/>
          <w:szCs w:val="26"/>
        </w:rPr>
        <w:t>alcohol driving</w:t>
      </w:r>
      <w:r w:rsidRPr="00264491">
        <w:rPr>
          <w:sz w:val="26"/>
          <w:szCs w:val="26"/>
        </w:rPr>
        <w:t xml:space="preserve"> is second smallest reason triggered the collision in USA.</w:t>
      </w:r>
    </w:p>
    <w:p w14:paraId="1B0FF659" w14:textId="77777777" w:rsidR="0039629C" w:rsidRDefault="0039629C" w:rsidP="00426DA3"/>
    <w:p w14:paraId="03EEDB2E" w14:textId="40FC1C1B" w:rsidR="00A36EB6" w:rsidRDefault="0039629C" w:rsidP="00A36EB6">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color w:val="2E74B5" w:themeColor="accent1" w:themeShade="BF"/>
          <w:sz w:val="32"/>
          <w:szCs w:val="32"/>
        </w:rPr>
        <w:t xml:space="preserve">Exercise 19: </w:t>
      </w:r>
      <w:r w:rsidR="00A36EB6" w:rsidRPr="00A36EB6">
        <w:rPr>
          <w:rFonts w:asciiTheme="majorHAnsi" w:eastAsiaTheme="majorEastAsia" w:hAnsiTheme="majorHAnsi" w:cstheme="majorBidi"/>
          <w:b/>
          <w:color w:val="2E74B5" w:themeColor="accent1" w:themeShade="BF"/>
          <w:sz w:val="32"/>
          <w:szCs w:val="32"/>
        </w:rPr>
        <w:t>List the max value of each factor by reshaping the data</w:t>
      </w:r>
      <w:r w:rsidR="00A36EB6">
        <w:rPr>
          <w:rFonts w:asciiTheme="majorHAnsi" w:eastAsiaTheme="majorEastAsia" w:hAnsiTheme="majorHAnsi" w:cstheme="majorBidi"/>
          <w:b/>
          <w:color w:val="2E74B5" w:themeColor="accent1" w:themeShade="BF"/>
          <w:sz w:val="32"/>
          <w:szCs w:val="32"/>
        </w:rPr>
        <w:t>-</w:t>
      </w:r>
      <w:r w:rsidR="00A36EB6" w:rsidRPr="00A36EB6">
        <w:rPr>
          <w:rFonts w:asciiTheme="majorHAnsi" w:eastAsiaTheme="majorEastAsia" w:hAnsiTheme="majorHAnsi" w:cstheme="majorBidi"/>
          <w:b/>
          <w:color w:val="2E74B5" w:themeColor="accent1" w:themeShade="BF"/>
          <w:sz w:val="32"/>
          <w:szCs w:val="32"/>
        </w:rPr>
        <w:t>frame and show it out</w:t>
      </w:r>
      <w:r>
        <w:rPr>
          <w:rFonts w:asciiTheme="majorHAnsi" w:eastAsiaTheme="majorEastAsia" w:hAnsiTheme="majorHAnsi" w:cstheme="majorBidi"/>
          <w:b/>
          <w:color w:val="2E74B5" w:themeColor="accent1" w:themeShade="BF"/>
          <w:sz w:val="32"/>
          <w:szCs w:val="32"/>
        </w:rPr>
        <w:t>.</w:t>
      </w:r>
    </w:p>
    <w:p w14:paraId="3EB50135" w14:textId="5449C391" w:rsidR="0039629C" w:rsidRDefault="0039629C" w:rsidP="00A36EB6">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noProof/>
          <w:color w:val="2E74B5" w:themeColor="accent1" w:themeShade="BF"/>
          <w:sz w:val="32"/>
          <w:szCs w:val="32"/>
        </w:rPr>
        <w:drawing>
          <wp:inline distT="0" distB="0" distL="0" distR="0" wp14:anchorId="2CE07DF3" wp14:editId="7FDD263C">
            <wp:extent cx="5943600" cy="17202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19cod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6210B931" w14:textId="2875377D" w:rsidR="0039629C" w:rsidRPr="00A36EB6" w:rsidRDefault="0039629C" w:rsidP="00A36EB6">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noProof/>
          <w:color w:val="2E74B5" w:themeColor="accent1" w:themeShade="BF"/>
          <w:sz w:val="32"/>
          <w:szCs w:val="32"/>
        </w:rPr>
        <w:drawing>
          <wp:inline distT="0" distB="0" distL="0" distR="0" wp14:anchorId="33DE8D8E" wp14:editId="3E766989">
            <wp:extent cx="5943600" cy="25063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1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30ACC7B8" w14:textId="77777777" w:rsidR="00426DA3" w:rsidRPr="00426DA3" w:rsidRDefault="00426DA3" w:rsidP="00426DA3"/>
    <w:p w14:paraId="646B7C22" w14:textId="77777777" w:rsidR="00426DA3" w:rsidRPr="00426DA3" w:rsidRDefault="00426DA3" w:rsidP="00426DA3"/>
    <w:p w14:paraId="1AB8A3FF" w14:textId="43F40D97" w:rsidR="002C1372" w:rsidRPr="00C70BCB" w:rsidRDefault="002C1372" w:rsidP="00426DA3"/>
    <w:sectPr w:rsidR="002C1372" w:rsidRPr="00C70BCB" w:rsidSect="007F40C7">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262F9D"/>
    <w:multiLevelType w:val="hybridMultilevel"/>
    <w:tmpl w:val="591A9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CFF"/>
    <w:rsid w:val="00020763"/>
    <w:rsid w:val="0002259C"/>
    <w:rsid w:val="000553AF"/>
    <w:rsid w:val="00062834"/>
    <w:rsid w:val="000B7D6E"/>
    <w:rsid w:val="000D0DF6"/>
    <w:rsid w:val="0010071D"/>
    <w:rsid w:val="001053A5"/>
    <w:rsid w:val="00185C75"/>
    <w:rsid w:val="001A680A"/>
    <w:rsid w:val="001D2F14"/>
    <w:rsid w:val="00252AAC"/>
    <w:rsid w:val="002571FB"/>
    <w:rsid w:val="00261915"/>
    <w:rsid w:val="00264491"/>
    <w:rsid w:val="002C1372"/>
    <w:rsid w:val="002F7BA3"/>
    <w:rsid w:val="003438EF"/>
    <w:rsid w:val="003779EE"/>
    <w:rsid w:val="0039629C"/>
    <w:rsid w:val="003C5744"/>
    <w:rsid w:val="003F021E"/>
    <w:rsid w:val="00426DA3"/>
    <w:rsid w:val="00463C81"/>
    <w:rsid w:val="00477C05"/>
    <w:rsid w:val="004B0036"/>
    <w:rsid w:val="004B2C93"/>
    <w:rsid w:val="00511210"/>
    <w:rsid w:val="00516989"/>
    <w:rsid w:val="005361BB"/>
    <w:rsid w:val="005707D8"/>
    <w:rsid w:val="00650CB0"/>
    <w:rsid w:val="0067722E"/>
    <w:rsid w:val="006E372B"/>
    <w:rsid w:val="0070616D"/>
    <w:rsid w:val="0075548C"/>
    <w:rsid w:val="00783373"/>
    <w:rsid w:val="0079146F"/>
    <w:rsid w:val="007E6B45"/>
    <w:rsid w:val="007F40C7"/>
    <w:rsid w:val="008726F8"/>
    <w:rsid w:val="008E553A"/>
    <w:rsid w:val="008F73EF"/>
    <w:rsid w:val="0091558D"/>
    <w:rsid w:val="0092135C"/>
    <w:rsid w:val="00934CD6"/>
    <w:rsid w:val="009C51C8"/>
    <w:rsid w:val="009F35A9"/>
    <w:rsid w:val="00A05255"/>
    <w:rsid w:val="00A065CF"/>
    <w:rsid w:val="00A351AD"/>
    <w:rsid w:val="00A36EB6"/>
    <w:rsid w:val="00AD071B"/>
    <w:rsid w:val="00AF23F2"/>
    <w:rsid w:val="00B00DD0"/>
    <w:rsid w:val="00B84230"/>
    <w:rsid w:val="00B96D43"/>
    <w:rsid w:val="00B97635"/>
    <w:rsid w:val="00BD1CFF"/>
    <w:rsid w:val="00BD3403"/>
    <w:rsid w:val="00C271E5"/>
    <w:rsid w:val="00C670CE"/>
    <w:rsid w:val="00C70BCB"/>
    <w:rsid w:val="00CF7A47"/>
    <w:rsid w:val="00D06821"/>
    <w:rsid w:val="00D17D85"/>
    <w:rsid w:val="00D760AF"/>
    <w:rsid w:val="00D80D7C"/>
    <w:rsid w:val="00DB3C80"/>
    <w:rsid w:val="00DE4DC7"/>
    <w:rsid w:val="00DF415F"/>
    <w:rsid w:val="00E144FB"/>
    <w:rsid w:val="00E172C0"/>
    <w:rsid w:val="00E50114"/>
    <w:rsid w:val="00E91082"/>
    <w:rsid w:val="00EA1BAB"/>
    <w:rsid w:val="00EC43C1"/>
    <w:rsid w:val="00F55BBA"/>
    <w:rsid w:val="00FF48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634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0763"/>
    <w:pPr>
      <w:keepNext/>
      <w:keepLines/>
      <w:spacing w:before="240"/>
      <w:outlineLvl w:val="0"/>
    </w:pPr>
    <w:rPr>
      <w:rFonts w:asciiTheme="majorHAnsi" w:eastAsiaTheme="majorEastAsia" w:hAnsiTheme="majorHAnsi" w:cstheme="majorBidi"/>
      <w:b/>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0071D"/>
    <w:rPr>
      <w:color w:val="0000FF"/>
      <w:u w:val="single"/>
    </w:rPr>
  </w:style>
  <w:style w:type="character" w:styleId="HTMLCode">
    <w:name w:val="HTML Code"/>
    <w:basedOn w:val="DefaultParagraphFont"/>
    <w:uiPriority w:val="99"/>
    <w:semiHidden/>
    <w:unhideWhenUsed/>
    <w:rsid w:val="0010071D"/>
    <w:rPr>
      <w:rFonts w:ascii="Courier New" w:eastAsiaTheme="minorEastAsia" w:hAnsi="Courier New" w:cs="Courier New"/>
      <w:sz w:val="20"/>
      <w:szCs w:val="20"/>
    </w:rPr>
  </w:style>
  <w:style w:type="character" w:customStyle="1" w:styleId="Heading1Char">
    <w:name w:val="Heading 1 Char"/>
    <w:basedOn w:val="DefaultParagraphFont"/>
    <w:link w:val="Heading1"/>
    <w:uiPriority w:val="9"/>
    <w:rsid w:val="00020763"/>
    <w:rPr>
      <w:rFonts w:asciiTheme="majorHAnsi" w:eastAsiaTheme="majorEastAsia" w:hAnsiTheme="majorHAnsi" w:cstheme="majorBidi"/>
      <w:b/>
      <w:color w:val="2E74B5" w:themeColor="accent1" w:themeShade="BF"/>
      <w:sz w:val="32"/>
      <w:szCs w:val="32"/>
    </w:rPr>
  </w:style>
  <w:style w:type="paragraph" w:styleId="ListParagraph">
    <w:name w:val="List Paragraph"/>
    <w:basedOn w:val="Normal"/>
    <w:uiPriority w:val="34"/>
    <w:qFormat/>
    <w:rsid w:val="0092135C"/>
    <w:pPr>
      <w:ind w:left="720"/>
      <w:contextualSpacing/>
    </w:pPr>
  </w:style>
  <w:style w:type="paragraph" w:styleId="NormalWeb">
    <w:name w:val="Normal (Web)"/>
    <w:basedOn w:val="Normal"/>
    <w:uiPriority w:val="99"/>
    <w:unhideWhenUsed/>
    <w:rsid w:val="001D2F14"/>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131287">
      <w:bodyDiv w:val="1"/>
      <w:marLeft w:val="0"/>
      <w:marRight w:val="0"/>
      <w:marTop w:val="0"/>
      <w:marBottom w:val="0"/>
      <w:divBdr>
        <w:top w:val="none" w:sz="0" w:space="0" w:color="auto"/>
        <w:left w:val="none" w:sz="0" w:space="0" w:color="auto"/>
        <w:bottom w:val="none" w:sz="0" w:space="0" w:color="auto"/>
        <w:right w:val="none" w:sz="0" w:space="0" w:color="auto"/>
      </w:divBdr>
    </w:div>
    <w:div w:id="521935776">
      <w:bodyDiv w:val="1"/>
      <w:marLeft w:val="0"/>
      <w:marRight w:val="0"/>
      <w:marTop w:val="0"/>
      <w:marBottom w:val="0"/>
      <w:divBdr>
        <w:top w:val="none" w:sz="0" w:space="0" w:color="auto"/>
        <w:left w:val="none" w:sz="0" w:space="0" w:color="auto"/>
        <w:bottom w:val="none" w:sz="0" w:space="0" w:color="auto"/>
        <w:right w:val="none" w:sz="0" w:space="0" w:color="auto"/>
      </w:divBdr>
    </w:div>
    <w:div w:id="576476771">
      <w:bodyDiv w:val="1"/>
      <w:marLeft w:val="0"/>
      <w:marRight w:val="0"/>
      <w:marTop w:val="0"/>
      <w:marBottom w:val="0"/>
      <w:divBdr>
        <w:top w:val="none" w:sz="0" w:space="0" w:color="auto"/>
        <w:left w:val="none" w:sz="0" w:space="0" w:color="auto"/>
        <w:bottom w:val="none" w:sz="0" w:space="0" w:color="auto"/>
        <w:right w:val="none" w:sz="0" w:space="0" w:color="auto"/>
      </w:divBdr>
    </w:div>
    <w:div w:id="721637830">
      <w:bodyDiv w:val="1"/>
      <w:marLeft w:val="0"/>
      <w:marRight w:val="0"/>
      <w:marTop w:val="0"/>
      <w:marBottom w:val="0"/>
      <w:divBdr>
        <w:top w:val="none" w:sz="0" w:space="0" w:color="auto"/>
        <w:left w:val="none" w:sz="0" w:space="0" w:color="auto"/>
        <w:bottom w:val="none" w:sz="0" w:space="0" w:color="auto"/>
        <w:right w:val="none" w:sz="0" w:space="0" w:color="auto"/>
      </w:divBdr>
    </w:div>
    <w:div w:id="998578918">
      <w:bodyDiv w:val="1"/>
      <w:marLeft w:val="0"/>
      <w:marRight w:val="0"/>
      <w:marTop w:val="0"/>
      <w:marBottom w:val="0"/>
      <w:divBdr>
        <w:top w:val="none" w:sz="0" w:space="0" w:color="auto"/>
        <w:left w:val="none" w:sz="0" w:space="0" w:color="auto"/>
        <w:bottom w:val="none" w:sz="0" w:space="0" w:color="auto"/>
        <w:right w:val="none" w:sz="0" w:space="0" w:color="auto"/>
      </w:divBdr>
    </w:div>
    <w:div w:id="1169910832">
      <w:bodyDiv w:val="1"/>
      <w:marLeft w:val="0"/>
      <w:marRight w:val="0"/>
      <w:marTop w:val="0"/>
      <w:marBottom w:val="0"/>
      <w:divBdr>
        <w:top w:val="none" w:sz="0" w:space="0" w:color="auto"/>
        <w:left w:val="none" w:sz="0" w:space="0" w:color="auto"/>
        <w:bottom w:val="none" w:sz="0" w:space="0" w:color="auto"/>
        <w:right w:val="none" w:sz="0" w:space="0" w:color="auto"/>
      </w:divBdr>
    </w:div>
    <w:div w:id="1322660406">
      <w:bodyDiv w:val="1"/>
      <w:marLeft w:val="0"/>
      <w:marRight w:val="0"/>
      <w:marTop w:val="0"/>
      <w:marBottom w:val="0"/>
      <w:divBdr>
        <w:top w:val="none" w:sz="0" w:space="0" w:color="auto"/>
        <w:left w:val="none" w:sz="0" w:space="0" w:color="auto"/>
        <w:bottom w:val="none" w:sz="0" w:space="0" w:color="auto"/>
        <w:right w:val="none" w:sz="0" w:space="0" w:color="auto"/>
      </w:divBdr>
    </w:div>
    <w:div w:id="1468664646">
      <w:bodyDiv w:val="1"/>
      <w:marLeft w:val="0"/>
      <w:marRight w:val="0"/>
      <w:marTop w:val="0"/>
      <w:marBottom w:val="0"/>
      <w:divBdr>
        <w:top w:val="none" w:sz="0" w:space="0" w:color="auto"/>
        <w:left w:val="none" w:sz="0" w:space="0" w:color="auto"/>
        <w:bottom w:val="none" w:sz="0" w:space="0" w:color="auto"/>
        <w:right w:val="none" w:sz="0" w:space="0" w:color="auto"/>
      </w:divBdr>
    </w:div>
    <w:div w:id="1582448080">
      <w:bodyDiv w:val="1"/>
      <w:marLeft w:val="0"/>
      <w:marRight w:val="0"/>
      <w:marTop w:val="0"/>
      <w:marBottom w:val="0"/>
      <w:divBdr>
        <w:top w:val="none" w:sz="0" w:space="0" w:color="auto"/>
        <w:left w:val="none" w:sz="0" w:space="0" w:color="auto"/>
        <w:bottom w:val="none" w:sz="0" w:space="0" w:color="auto"/>
        <w:right w:val="none" w:sz="0" w:space="0" w:color="auto"/>
      </w:divBdr>
    </w:div>
    <w:div w:id="1672677545">
      <w:bodyDiv w:val="1"/>
      <w:marLeft w:val="0"/>
      <w:marRight w:val="0"/>
      <w:marTop w:val="0"/>
      <w:marBottom w:val="0"/>
      <w:divBdr>
        <w:top w:val="none" w:sz="0" w:space="0" w:color="auto"/>
        <w:left w:val="none" w:sz="0" w:space="0" w:color="auto"/>
        <w:bottom w:val="none" w:sz="0" w:space="0" w:color="auto"/>
        <w:right w:val="none" w:sz="0" w:space="0" w:color="auto"/>
      </w:divBdr>
    </w:div>
    <w:div w:id="1737899763">
      <w:bodyDiv w:val="1"/>
      <w:marLeft w:val="0"/>
      <w:marRight w:val="0"/>
      <w:marTop w:val="0"/>
      <w:marBottom w:val="0"/>
      <w:divBdr>
        <w:top w:val="none" w:sz="0" w:space="0" w:color="auto"/>
        <w:left w:val="none" w:sz="0" w:space="0" w:color="auto"/>
        <w:bottom w:val="none" w:sz="0" w:space="0" w:color="auto"/>
        <w:right w:val="none" w:sz="0" w:space="0" w:color="auto"/>
      </w:divBdr>
    </w:div>
    <w:div w:id="1828784144">
      <w:bodyDiv w:val="1"/>
      <w:marLeft w:val="0"/>
      <w:marRight w:val="0"/>
      <w:marTop w:val="0"/>
      <w:marBottom w:val="0"/>
      <w:divBdr>
        <w:top w:val="none" w:sz="0" w:space="0" w:color="auto"/>
        <w:left w:val="none" w:sz="0" w:space="0" w:color="auto"/>
        <w:bottom w:val="none" w:sz="0" w:space="0" w:color="auto"/>
        <w:right w:val="none" w:sz="0" w:space="0" w:color="auto"/>
      </w:divBdr>
    </w:div>
    <w:div w:id="19442201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emf"/><Relationship Id="rId22" Type="http://schemas.openxmlformats.org/officeDocument/2006/relationships/image" Target="media/image17.png"/><Relationship Id="rId23" Type="http://schemas.openxmlformats.org/officeDocument/2006/relationships/image" Target="media/image18.emf"/><Relationship Id="rId24" Type="http://schemas.openxmlformats.org/officeDocument/2006/relationships/image" Target="media/image19.png"/><Relationship Id="rId25" Type="http://schemas.openxmlformats.org/officeDocument/2006/relationships/image" Target="media/image20.emf"/><Relationship Id="rId26" Type="http://schemas.openxmlformats.org/officeDocument/2006/relationships/image" Target="media/image21.png"/><Relationship Id="rId27" Type="http://schemas.openxmlformats.org/officeDocument/2006/relationships/image" Target="media/image22.emf"/><Relationship Id="rId28" Type="http://schemas.openxmlformats.org/officeDocument/2006/relationships/image" Target="media/image23.png"/><Relationship Id="rId29" Type="http://schemas.openxmlformats.org/officeDocument/2006/relationships/image" Target="media/image2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emf"/><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emf"/><Relationship Id="rId18" Type="http://schemas.openxmlformats.org/officeDocument/2006/relationships/image" Target="media/image13.png"/><Relationship Id="rId19" Type="http://schemas.openxmlformats.org/officeDocument/2006/relationships/image" Target="media/image14.e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901889E-D9E8-624F-BD78-08084424F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19</Pages>
  <Words>1170</Words>
  <Characters>6670</Characters>
  <Application>Microsoft Macintosh Word</Application>
  <DocSecurity>0</DocSecurity>
  <Lines>55</Lines>
  <Paragraphs>15</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CS4112/CS54111 INTRODUCTION TO DATA SCIENCE</vt:lpstr>
      <vt:lpstr>Final Project-  Bowei Yao - 0676099</vt:lpstr>
      <vt:lpstr>Exercise.1: Get dataset from Github: </vt:lpstr>
      <vt:lpstr/>
      <vt:lpstr>/</vt:lpstr>
      <vt:lpstr>/</vt:lpstr>
      <vt:lpstr/>
      <vt:lpstr>/</vt:lpstr>
      <vt:lpstr/>
      <vt:lpstr/>
      <vt:lpstr/>
      <vt:lpstr/>
      <vt:lpstr>Exercise 10: Plot the histogram of the number of Drivers Involved In Fatal Colli</vt:lpstr>
      <vt:lpstr>Exercise 11: Plot the histogram of the number of drivers Involved In Fatal Colli</vt:lpstr>
      <vt:lpstr>/</vt:lpstr>
      <vt:lpstr/>
      <vt:lpstr>Exercise.12: Plot the histogram of the number of Drivers Involved In Fatal Colli</vt:lpstr>
      <vt:lpstr>/</vt:lpstr>
      <vt:lpstr/>
      <vt:lpstr>Exercise 13: Plot the histogram of the number of  Drivers Involved In Fatal Coll</vt:lpstr>
      <vt:lpstr>Exercise 14: Plot the histogram of the number of Drivers Involved In Fatal Colli</vt:lpstr>
      <vt:lpstr/>
      <vt:lpstr/>
    </vt:vector>
  </TitlesOfParts>
  <LinksUpToDate>false</LinksUpToDate>
  <CharactersWithSpaces>7825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Bowei Yao</dc:creator>
  <cp:keywords/>
  <dc:description/>
  <cp:lastModifiedBy>Bowei Yao</cp:lastModifiedBy>
  <cp:revision>18</cp:revision>
  <dcterms:created xsi:type="dcterms:W3CDTF">2018-06-08T04:14:00Z</dcterms:created>
  <dcterms:modified xsi:type="dcterms:W3CDTF">2018-06-08T23:52:00Z</dcterms:modified>
</cp:coreProperties>
</file>